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9701B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b/>
          <w:bCs/>
          <w:color w:val="000000"/>
          <w:sz w:val="40"/>
          <w:szCs w:val="54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40"/>
          <w:szCs w:val="54"/>
          <w:lang w:eastAsia="ru-RU"/>
        </w:rPr>
        <w:t>Основы визуального интерфейса</w:t>
      </w:r>
    </w:p>
    <w:p w:rsidR="007C59CD" w:rsidRPr="007C59CD" w:rsidRDefault="007C59CD" w:rsidP="00A56A18">
      <w:pPr>
        <w:shd w:val="clear" w:color="auto" w:fill="FFFFFF"/>
        <w:spacing w:line="240" w:lineRule="auto"/>
        <w:outlineLvl w:val="0"/>
        <w:rPr>
          <w:rFonts w:ascii="var(--mainFont)" w:eastAsia="Times New Roman" w:hAnsi="var(--mainFont)" w:cs="Times New Roman"/>
          <w:b/>
          <w:bCs/>
          <w:color w:val="000000"/>
          <w:sz w:val="39"/>
          <w:szCs w:val="39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9"/>
          <w:szCs w:val="39"/>
          <w:lang w:eastAsia="ru-RU"/>
        </w:rPr>
        <w:t xml:space="preserve">1. Общие принципы UX/UI 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39"/>
          <w:szCs w:val="39"/>
          <w:lang w:eastAsia="ru-RU"/>
        </w:rPr>
        <w:t>лендинга</w:t>
      </w:r>
      <w:proofErr w:type="spellEnd"/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✅</w:t>
      </w:r>
      <w:r w:rsidRPr="007C59CD">
        <w:rPr>
          <w:rFonts w:ascii="Times New Roman" w:eastAsia="Times New Roman" w:hAnsi="Times New Roman" w:cs="Times New Roman"/>
          <w:color w:val="000000"/>
          <w:sz w:val="25"/>
          <w:szCs w:val="25"/>
          <w:lang w:eastAsia="ru-RU"/>
        </w:rPr>
        <w:t>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 xml:space="preserve">Эффективный 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лендинг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— это не только красивый дизайн, а инструмент, который помогает пользователям легко находить нужную информацию и выполнять целевые действия.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Для этого важно следовать ключевым принципам UX/UI, обеспечивающим удобство, читаемость и вовлечённость.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💡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Лендинг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– это про ясность, лаконичность и достижение цели пользователя.</w:t>
      </w:r>
    </w:p>
    <w:p w:rsidR="007C59CD" w:rsidRPr="007C59CD" w:rsidRDefault="007C59CD" w:rsidP="007C59CD">
      <w:pPr>
        <w:shd w:val="clear" w:color="auto" w:fill="FFFFFF"/>
        <w:spacing w:after="150" w:line="240" w:lineRule="auto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Простота и фокус на цели</w:t>
      </w:r>
    </w:p>
    <w:p w:rsidR="007C59CD" w:rsidRPr="007C59CD" w:rsidRDefault="007C59CD" w:rsidP="007C59C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Одно действие — одна цель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Главная особенность </w:t>
      </w:r>
      <w:proofErr w:type="spell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лендинга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— он создан для выполнения одной конкретной задачи, например:</w:t>
      </w:r>
    </w:p>
    <w:p w:rsidR="007C59CD" w:rsidRPr="007C59CD" w:rsidRDefault="007C59CD" w:rsidP="007C59C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покупка товара,</w:t>
      </w:r>
    </w:p>
    <w:p w:rsidR="007C59CD" w:rsidRPr="007C59CD" w:rsidRDefault="007C59CD" w:rsidP="007C59C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оставление заявки,</w:t>
      </w:r>
    </w:p>
    <w:p w:rsidR="007C59CD" w:rsidRPr="007C59CD" w:rsidRDefault="007C59CD" w:rsidP="007C59CD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скачивание материала.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💡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 Всё содержание </w:t>
      </w:r>
      <w:proofErr w:type="spell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лендинга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должно быть направлено на достижение этой цели. Следует избегать лишних элементов, которые отвлекают пользователя.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2.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 Чёткая структура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Информация на </w:t>
      </w:r>
      <w:proofErr w:type="spell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лендинге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должна быть подана логично и последовательно:</w:t>
      </w:r>
    </w:p>
    <w:p w:rsidR="007C59CD" w:rsidRPr="007C59CD" w:rsidRDefault="007C59CD" w:rsidP="007C59C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Начинать с наиболее важного: заголовок, предложение ценности, кнопка с призывом к действию.</w:t>
      </w:r>
    </w:p>
    <w:p w:rsidR="007C59CD" w:rsidRPr="007C59CD" w:rsidRDefault="007C59CD" w:rsidP="007C59C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Дополнительные элементы, такие как отзывы, лучше размещать там, где это логически оправдано. Например, после основного описания продукта.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3. 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Минимум текста</w:t>
      </w:r>
    </w:p>
    <w:p w:rsidR="007C59CD" w:rsidRPr="007C59CD" w:rsidRDefault="007C59CD" w:rsidP="007C59CD">
      <w:pPr>
        <w:shd w:val="clear" w:color="auto" w:fill="E8E8E8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💡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</w:t>
      </w:r>
      <w:proofErr w:type="spell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Лендинг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не предназначен для длинных текстов и статей.</w:t>
      </w:r>
    </w:p>
    <w:p w:rsidR="007C59CD" w:rsidRPr="007C59CD" w:rsidRDefault="007C59CD" w:rsidP="007C59CD">
      <w:pPr>
        <w:numPr>
          <w:ilvl w:val="0"/>
          <w:numId w:val="5"/>
        </w:numPr>
        <w:shd w:val="clear" w:color="auto" w:fill="E8E8E8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Один блок – один короткий абзац текста (или только заголовок).</w:t>
      </w:r>
    </w:p>
    <w:p w:rsidR="007C59CD" w:rsidRPr="007C59CD" w:rsidRDefault="007C59CD" w:rsidP="007C59CD">
      <w:pPr>
        <w:numPr>
          <w:ilvl w:val="0"/>
          <w:numId w:val="5"/>
        </w:numPr>
        <w:shd w:val="clear" w:color="auto" w:fill="E8E8E8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Комбинация текста с визуальными элементами (изображения, кнопки, иконки).</w:t>
      </w:r>
    </w:p>
    <w:p w:rsidR="007C59CD" w:rsidRPr="007C59CD" w:rsidRDefault="007C59CD" w:rsidP="007C59CD">
      <w:pPr>
        <w:numPr>
          <w:ilvl w:val="0"/>
          <w:numId w:val="5"/>
        </w:numPr>
        <w:shd w:val="clear" w:color="auto" w:fill="E8E8E8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Основная идея – чтобы пользователь быстро понял суть предложения.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366510" cy="1540889"/>
            <wp:effectExtent l="0" t="0" r="0" b="2540"/>
            <wp:docPr id="64" name="Рисунок 64" descr="https://fs-thb02.getcourse.ru/fileservice/file/thumbnail/h/27f13280d774035734352cea2e239ed0.png/s/s1200x/a/256825/sc/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fs-thb02.getcourse.ru/fileservice/file/thumbnail/h/27f13280d774035734352cea2e239ed0.png/s/s1200x/a/256825/sc/50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688" cy="155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D55" w:rsidRDefault="00D85D55" w:rsidP="007C59CD">
      <w:pPr>
        <w:shd w:val="clear" w:color="auto" w:fill="FFFFFF"/>
        <w:spacing w:after="150" w:line="240" w:lineRule="auto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</w:p>
    <w:p w:rsidR="007C59CD" w:rsidRPr="007C59CD" w:rsidRDefault="007C59CD" w:rsidP="007C59CD">
      <w:pPr>
        <w:shd w:val="clear" w:color="auto" w:fill="FFFFFF"/>
        <w:spacing w:after="150" w:line="240" w:lineRule="auto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lastRenderedPageBreak/>
        <w:t>Понятная визуальная иерархия</w:t>
      </w:r>
    </w:p>
    <w:p w:rsidR="007C59CD" w:rsidRPr="007C59CD" w:rsidRDefault="007C59CD" w:rsidP="007C59CD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Основной элемент на первом плане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Основной элемент (заголовок, кнопка) всегда выделяется:</w:t>
      </w:r>
    </w:p>
    <w:p w:rsidR="007C59CD" w:rsidRPr="007C59CD" w:rsidRDefault="007C59CD" w:rsidP="007C59C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контрастные цвета, чтобы выделить на фоне;</w:t>
      </w:r>
    </w:p>
    <w:p w:rsidR="007C59CD" w:rsidRPr="007C59CD" w:rsidRDefault="007C59CD" w:rsidP="007C59CD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второстепенные элементы меньше или менее заметны (например, кнопка в виде обводки).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2. 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Логика восприятия:</w:t>
      </w:r>
    </w:p>
    <w:p w:rsidR="007C59CD" w:rsidRPr="007C59CD" w:rsidRDefault="007C59CD" w:rsidP="007C59CD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сначала пользователь видит ключевое сообщение;</w:t>
      </w:r>
    </w:p>
    <w:p w:rsidR="007C59CD" w:rsidRPr="007C59CD" w:rsidRDefault="007C59CD" w:rsidP="007C59CD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затем изучает дополнительные детали;</w:t>
      </w:r>
    </w:p>
    <w:p w:rsidR="007C59CD" w:rsidRPr="007C59CD" w:rsidRDefault="007C59CD" w:rsidP="007C59CD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завершает действие с помощью кнопки.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3. 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Акцент на СТА-кнопках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Если есть две кнопки, выделяется одна как основную (например</w:t>
      </w:r>
      <w:proofErr w:type="gram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, </w:t>
      </w:r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Заказать</w:t>
      </w:r>
      <w:proofErr w:type="gram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), а вторая делается менее заметной (например, </w:t>
      </w:r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Подробнее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).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356985" cy="2329765"/>
            <wp:effectExtent l="0" t="0" r="5715" b="0"/>
            <wp:docPr id="63" name="Рисунок 63" descr="https://fs-thb01.getcourse.ru/fileservice/file/thumbnail/h/dcf3515fe6be5a929749ab4be6a59dec.png/s/s1200x/a/256825/sc/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fs-thb01.getcourse.ru/fileservice/file/thumbnail/h/dcf3515fe6be5a929749ab4be6a59dec.png/s/s1200x/a/256825/sc/40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079" cy="2361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after="150" w:line="240" w:lineRule="auto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Быстрая загрузка и оптимизация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1. 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Скорость загрузки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Сайт должен загружаться за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3 секунды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2. 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Адаптированность</w:t>
      </w:r>
    </w:p>
    <w:p w:rsidR="007C59CD" w:rsidRPr="007C59CD" w:rsidRDefault="007C59CD" w:rsidP="007C59CD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Изображения нужно оптимизировать, чтобы они занимали меньше места, но не теряли качество).</w:t>
      </w:r>
    </w:p>
    <w:p w:rsidR="007C59CD" w:rsidRPr="007C59CD" w:rsidRDefault="007C59CD" w:rsidP="007C59CD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Сайт должен корректно отображаться на всех устройствах: телефонах, планшетах, компьютерах.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proofErr w:type="gramStart"/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💡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Следует</w:t>
      </w:r>
      <w:proofErr w:type="gram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проверять, чтобы контент адаптировался под разные размеры экрана.</w:t>
      </w:r>
    </w:p>
    <w:p w:rsidR="007C59CD" w:rsidRPr="007C59CD" w:rsidRDefault="007C59CD" w:rsidP="007C59CD">
      <w:pPr>
        <w:shd w:val="clear" w:color="auto" w:fill="FFFFFF"/>
        <w:spacing w:after="150" w:line="240" w:lineRule="auto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Интуитивная навигация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1. 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Простая прокрутка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💡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Простая прокрутка (вниз). Не использовать сложные нестандартные способы листания.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2. 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Фиксированный верхний или нижний блок:</w:t>
      </w:r>
    </w:p>
    <w:p w:rsidR="007C59CD" w:rsidRPr="007C59CD" w:rsidRDefault="007C59CD" w:rsidP="007C59CD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lastRenderedPageBreak/>
        <w:t xml:space="preserve">Фиксированное меню для длинных </w:t>
      </w:r>
      <w:proofErr w:type="spellStart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лендингов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, когда пользователь может легко перейти в нужный раздел.</w:t>
      </w:r>
    </w:p>
    <w:p w:rsidR="007C59CD" w:rsidRPr="007C59CD" w:rsidRDefault="007C59CD" w:rsidP="007C59CD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На мобильных устройствах можно использовать понятное меню-бургер.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249035" cy="905451"/>
            <wp:effectExtent l="0" t="0" r="0" b="9525"/>
            <wp:docPr id="62" name="Рисунок 62" descr="https://fs-thb03.getcourse.ru/fileservice/file/thumbnail/h/85a22bde037469249c73a8cea811e25e.png/s/s1200x/a/256825/sc/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fs-thb03.getcourse.ru/fileservice/file/thumbnail/h/85a22bde037469249c73a8cea811e25e.png/s/s1200x/a/256825/sc/14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187" cy="931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Читаемость и типографика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1. 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Лаконичные шрифты:</w:t>
      </w:r>
    </w:p>
    <w:p w:rsidR="007C59CD" w:rsidRPr="007C59CD" w:rsidRDefault="007C59CD" w:rsidP="007C59CD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шрифты: лаконичные и понятные;</w:t>
      </w:r>
    </w:p>
    <w:p w:rsidR="007C59CD" w:rsidRPr="007C59CD" w:rsidRDefault="007C59CD" w:rsidP="007C59CD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 xml:space="preserve">Размеры основного текста – от 16 </w:t>
      </w:r>
      <w:proofErr w:type="spellStart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px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, заголовки – крупнее, чтобы привлекать внимание.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2. 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Контраст текста и фона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💡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Текст и фон должны быть хорошо различимы.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3. 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Разделение блоков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proofErr w:type="gramStart"/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💡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Разделять</w:t>
      </w:r>
      <w:proofErr w:type="gram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блоки разным фоном, цветами или расстоянием.</w:t>
      </w:r>
    </w:p>
    <w:p w:rsidR="007C59CD" w:rsidRPr="007C59CD" w:rsidRDefault="007C59CD" w:rsidP="007C59CD">
      <w:pPr>
        <w:shd w:val="clear" w:color="auto" w:fill="FFFFFF"/>
        <w:spacing w:after="150" w:line="240" w:lineRule="auto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Доверие и убедительность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1. 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Социальные доказательства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proofErr w:type="gramStart"/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💡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Использовать</w:t>
      </w:r>
      <w:proofErr w:type="gram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отзывы, кейсы, гарантии.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5548175" cy="2591621"/>
            <wp:effectExtent l="0" t="0" r="0" b="0"/>
            <wp:docPr id="61" name="Рисунок 61" descr="https://fs-thb03.getcourse.ru/fileservice/file/thumbnail/h/ad0c4fc80cfac0d417e29f7f5d974d4a.png/s/s1200x/a/256825/sc/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fs-thb03.getcourse.ru/fileservice/file/thumbnail/h/ad0c4fc80cfac0d417e29f7f5d974d4a.png/s/s1200x/a/256825/sc/38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84" cy="259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2.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 Прозрачность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proofErr w:type="gramStart"/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💡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Не</w:t>
      </w:r>
      <w:proofErr w:type="gram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скрывать цены, давать полную информацию.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3. 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 xml:space="preserve">Качественный 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визуал</w:t>
      </w:r>
      <w:proofErr w:type="spellEnd"/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Качественные изображения: уникальные фото или </w:t>
      </w:r>
      <w:proofErr w:type="spell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визуал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, не «заезженные» стоковые картинки.</w:t>
      </w:r>
    </w:p>
    <w:p w:rsidR="007C59CD" w:rsidRPr="007C59CD" w:rsidRDefault="007C59CD" w:rsidP="007C59CD">
      <w:pPr>
        <w:shd w:val="clear" w:color="auto" w:fill="FFFFFF"/>
        <w:spacing w:after="150" w:line="240" w:lineRule="auto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Визуальные элементы и стилистика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1. 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Использование визуальных триггеров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proofErr w:type="gramStart"/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💡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Добавлять</w:t>
      </w:r>
      <w:proofErr w:type="gram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стрелки, иконки для акцента.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lastRenderedPageBreak/>
        <w:t>2.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 Цветовая палитра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💡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Цветовая палитра должна соответствовать тематике сайта и целевой аудитории.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3.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 Анимация и интерактивность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💡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Лёгкая анимация помогает оживить сайт (например, плавное появление элементов).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5905500" cy="3146241"/>
            <wp:effectExtent l="0" t="0" r="0" b="0"/>
            <wp:docPr id="60" name="Рисунок 60" descr="https://fs-thb02.getcourse.ru/fileservice/file/thumbnail/h/4b0dad9bbd0cc87616f19fc92da77ddc.png/s/s1200x/a/256825/sc/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fs-thb02.getcourse.ru/fileservice/file/thumbnail/h/4b0dad9bbd0cc87616f19fc92da77ddc.png/s/s1200x/a/256825/sc/43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529" cy="317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D85D55" w:rsidRDefault="007C59CD" w:rsidP="007C59CD">
      <w:pPr>
        <w:shd w:val="clear" w:color="auto" w:fill="FFFFFF"/>
        <w:spacing w:after="150" w:line="240" w:lineRule="auto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val="en-US"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Призыв</w:t>
      </w:r>
      <w:r w:rsidRPr="00D85D55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val="en-US" w:eastAsia="ru-RU"/>
        </w:rPr>
        <w:t xml:space="preserve"> 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к</w:t>
      </w:r>
      <w:r w:rsidRPr="00D85D55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val="en-US" w:eastAsia="ru-RU"/>
        </w:rPr>
        <w:t xml:space="preserve"> 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действию</w:t>
      </w:r>
      <w:r w:rsidRPr="00D85D55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val="en-US" w:eastAsia="ru-RU"/>
        </w:rPr>
        <w:t xml:space="preserve"> (C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Т</w:t>
      </w:r>
      <w:r w:rsidRPr="00D85D55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val="en-US" w:eastAsia="ru-RU"/>
        </w:rPr>
        <w:t>A</w:t>
      </w:r>
      <w:r w:rsidR="00D85D55" w:rsidRPr="00D85D55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val="en-US" w:eastAsia="ru-RU"/>
        </w:rPr>
        <w:t>-</w:t>
      </w:r>
      <w:r w:rsidR="00D85D55" w:rsidRPr="00D85D55">
        <w:rPr>
          <w:lang w:val="en-US"/>
        </w:rPr>
        <w:t xml:space="preserve"> </w:t>
      </w:r>
      <w:r w:rsidR="00D85D55" w:rsidRPr="00D85D55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val="en-US" w:eastAsia="ru-RU"/>
        </w:rPr>
        <w:t>Call to action</w:t>
      </w:r>
      <w:r w:rsidRPr="00D85D55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val="en-US" w:eastAsia="ru-RU"/>
        </w:rPr>
        <w:t>)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1. 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Место перемещения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Кнопки должны быть крупными, удобными для клика, особенно на мобильных устройствах.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2. 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Срочность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Можно добавлять элемент срочности: </w:t>
      </w:r>
      <w:r w:rsidRPr="007C59CD">
        <w:rPr>
          <w:rFonts w:ascii="var(--mainFont)" w:eastAsia="Times New Roman" w:hAnsi="var(--mainFont)" w:cs="Times New Roman"/>
          <w:i/>
          <w:iCs/>
          <w:color w:val="000000"/>
          <w:sz w:val="25"/>
          <w:szCs w:val="25"/>
          <w:lang w:eastAsia="ru-RU"/>
        </w:rPr>
        <w:t>«Акция до конца недели»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, </w:t>
      </w:r>
      <w:r w:rsidRPr="007C59CD">
        <w:rPr>
          <w:rFonts w:ascii="var(--mainFont)" w:eastAsia="Times New Roman" w:hAnsi="var(--mainFont)" w:cs="Times New Roman"/>
          <w:i/>
          <w:iCs/>
          <w:color w:val="000000"/>
          <w:sz w:val="25"/>
          <w:szCs w:val="25"/>
          <w:lang w:eastAsia="ru-RU"/>
        </w:rPr>
        <w:t>«Успейте до 22 ноября».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284149" cy="1188532"/>
            <wp:effectExtent l="0" t="0" r="2540" b="0"/>
            <wp:docPr id="59" name="Рисунок 59" descr="https://fs-thb01.getcourse.ru/fileservice/file/thumbnail/h/43fbff5e98f0ea3b0fa39e7a94be9a4e.png/s/s1200x/a/256825/sc/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fs-thb01.getcourse.ru/fileservice/file/thumbnail/h/43fbff5e98f0ea3b0fa39e7a94be9a4e.png/s/s1200x/a/256825/sc/44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677" cy="1207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3. 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Ясность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Призывы должны быть ясные и конкретные (например</w:t>
      </w:r>
      <w:proofErr w:type="gram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, </w:t>
      </w:r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Купить</w:t>
      </w:r>
      <w:proofErr w:type="gram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, </w:t>
      </w:r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Записаться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).</w:t>
      </w:r>
    </w:p>
    <w:p w:rsidR="007C59CD" w:rsidRPr="007C59CD" w:rsidRDefault="007C59CD" w:rsidP="00A56A18">
      <w:pPr>
        <w:shd w:val="clear" w:color="auto" w:fill="FFFFFF"/>
        <w:spacing w:line="240" w:lineRule="auto"/>
        <w:outlineLvl w:val="0"/>
        <w:rPr>
          <w:rFonts w:ascii="var(--mainFont)" w:eastAsia="Times New Roman" w:hAnsi="var(--mainFont)" w:cs="Times New Roman"/>
          <w:b/>
          <w:bCs/>
          <w:color w:val="000000"/>
          <w:sz w:val="39"/>
          <w:szCs w:val="39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9"/>
          <w:szCs w:val="39"/>
          <w:lang w:eastAsia="ru-RU"/>
        </w:rPr>
        <w:t>2. Основы типографики</w:t>
      </w:r>
    </w:p>
    <w:p w:rsidR="007C59CD" w:rsidRPr="007C59CD" w:rsidRDefault="00D85D55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30"/>
          <w:szCs w:val="30"/>
          <w:lang w:eastAsia="ru-RU"/>
        </w:rPr>
      </w:pPr>
      <w:hyperlink r:id="rId11" w:tgtFrame="_blank" w:history="1">
        <w:proofErr w:type="spellStart"/>
        <w:r w:rsidR="007C59CD" w:rsidRPr="007C59CD">
          <w:rPr>
            <w:rFonts w:ascii="var(--mainFont)" w:eastAsia="Times New Roman" w:hAnsi="var(--mainFont)" w:cs="Times New Roman"/>
            <w:color w:val="0000FF"/>
            <w:sz w:val="30"/>
            <w:szCs w:val="30"/>
            <w:lang w:eastAsia="ru-RU"/>
          </w:rPr>
          <w:t>Google</w:t>
        </w:r>
        <w:proofErr w:type="spellEnd"/>
        <w:r w:rsidR="007C59CD" w:rsidRPr="007C59CD">
          <w:rPr>
            <w:rFonts w:ascii="var(--mainFont)" w:eastAsia="Times New Roman" w:hAnsi="var(--mainFont)" w:cs="Times New Roman"/>
            <w:color w:val="0000FF"/>
            <w:sz w:val="30"/>
            <w:szCs w:val="30"/>
            <w:lang w:eastAsia="ru-RU"/>
          </w:rPr>
          <w:t xml:space="preserve"> </w:t>
        </w:r>
        <w:proofErr w:type="spellStart"/>
        <w:r w:rsidR="007C59CD" w:rsidRPr="007C59CD">
          <w:rPr>
            <w:rFonts w:ascii="var(--mainFont)" w:eastAsia="Times New Roman" w:hAnsi="var(--mainFont)" w:cs="Times New Roman"/>
            <w:color w:val="0000FF"/>
            <w:sz w:val="30"/>
            <w:szCs w:val="30"/>
            <w:lang w:eastAsia="ru-RU"/>
          </w:rPr>
          <w:t>Fonts</w:t>
        </w:r>
        <w:proofErr w:type="spellEnd"/>
      </w:hyperlink>
      <w:r w:rsidR="007C59CD" w:rsidRPr="007C59CD">
        <w:rPr>
          <w:rFonts w:ascii="var(--mainFont)" w:eastAsia="Times New Roman" w:hAnsi="var(--mainFont)" w:cs="Times New Roman"/>
          <w:color w:val="000000"/>
          <w:sz w:val="30"/>
          <w:szCs w:val="30"/>
          <w:lang w:eastAsia="ru-RU"/>
        </w:rPr>
        <w:br/>
      </w:r>
      <w:hyperlink r:id="rId12" w:tgtFrame="_blank" w:history="1">
        <w:r w:rsidR="007C59CD" w:rsidRPr="007C59CD">
          <w:rPr>
            <w:rFonts w:ascii="var(--mainFont)" w:eastAsia="Times New Roman" w:hAnsi="var(--mainFont)" w:cs="Times New Roman"/>
            <w:color w:val="0000FF"/>
            <w:sz w:val="30"/>
            <w:szCs w:val="30"/>
            <w:lang w:eastAsia="ru-RU"/>
          </w:rPr>
          <w:t xml:space="preserve">Чат-бот </w:t>
        </w:r>
        <w:proofErr w:type="spellStart"/>
        <w:r w:rsidR="007C59CD" w:rsidRPr="007C59CD">
          <w:rPr>
            <w:rFonts w:ascii="var(--mainFont)" w:eastAsia="Times New Roman" w:hAnsi="var(--mainFont)" w:cs="Times New Roman"/>
            <w:color w:val="0000FF"/>
            <w:sz w:val="30"/>
            <w:szCs w:val="30"/>
            <w:lang w:eastAsia="ru-RU"/>
          </w:rPr>
          <w:t>Нейрокот</w:t>
        </w:r>
        <w:proofErr w:type="spellEnd"/>
      </w:hyperlink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✅</w:t>
      </w:r>
      <w:r w:rsidRPr="007C59CD">
        <w:rPr>
          <w:rFonts w:ascii="Times New Roman" w:eastAsia="Times New Roman" w:hAnsi="Times New Roman" w:cs="Times New Roman"/>
          <w:color w:val="000000"/>
          <w:sz w:val="25"/>
          <w:szCs w:val="25"/>
          <w:lang w:eastAsia="ru-RU"/>
        </w:rPr>
        <w:t>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Типографика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— это искусство оформления текста, которое играет важную роль в создании удобного и эстетичного пользовательского интерфейса.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Даже базовые знания могут значительно улучшить восприятие контента. </w:t>
      </w:r>
    </w:p>
    <w:p w:rsidR="007C59CD" w:rsidRPr="007C59CD" w:rsidRDefault="007C59CD" w:rsidP="007C59CD">
      <w:pPr>
        <w:shd w:val="clear" w:color="auto" w:fill="FFFFFF"/>
        <w:spacing w:after="150" w:line="240" w:lineRule="auto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Типы шрифтов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Шрифты делятся на несколько категорий:</w:t>
      </w:r>
    </w:p>
    <w:p w:rsidR="007C59CD" w:rsidRPr="007C59CD" w:rsidRDefault="007C59CD" w:rsidP="007C59CD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lastRenderedPageBreak/>
        <w:t>С засечками (</w:t>
      </w:r>
      <w:proofErr w:type="spellStart"/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Serif</w:t>
      </w:r>
      <w:proofErr w:type="spellEnd"/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).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Классические шрифты, такие как </w:t>
      </w:r>
      <w:proofErr w:type="spellStart"/>
      <w:r w:rsidRPr="007C59CD">
        <w:rPr>
          <w:rFonts w:ascii="inherit" w:eastAsia="Times New Roman" w:hAnsi="inherit" w:cs="Times New Roman"/>
          <w:b/>
          <w:bCs/>
          <w:i/>
          <w:iCs/>
          <w:color w:val="000000"/>
          <w:sz w:val="25"/>
          <w:szCs w:val="25"/>
          <w:lang w:eastAsia="ru-RU"/>
        </w:rPr>
        <w:t>Times</w:t>
      </w:r>
      <w:proofErr w:type="spellEnd"/>
      <w:r w:rsidRPr="007C59CD">
        <w:rPr>
          <w:rFonts w:ascii="inherit" w:eastAsia="Times New Roman" w:hAnsi="inherit" w:cs="Times New Roman"/>
          <w:b/>
          <w:bCs/>
          <w:i/>
          <w:iCs/>
          <w:color w:val="000000"/>
          <w:sz w:val="25"/>
          <w:szCs w:val="25"/>
          <w:lang w:eastAsia="ru-RU"/>
        </w:rPr>
        <w:t xml:space="preserve"> </w:t>
      </w:r>
      <w:proofErr w:type="spellStart"/>
      <w:r w:rsidRPr="007C59CD">
        <w:rPr>
          <w:rFonts w:ascii="inherit" w:eastAsia="Times New Roman" w:hAnsi="inherit" w:cs="Times New Roman"/>
          <w:b/>
          <w:bCs/>
          <w:i/>
          <w:iCs/>
          <w:color w:val="000000"/>
          <w:sz w:val="25"/>
          <w:szCs w:val="25"/>
          <w:lang w:eastAsia="ru-RU"/>
        </w:rPr>
        <w:t>New</w:t>
      </w:r>
      <w:proofErr w:type="spellEnd"/>
      <w:r w:rsidRPr="007C59CD">
        <w:rPr>
          <w:rFonts w:ascii="inherit" w:eastAsia="Times New Roman" w:hAnsi="inherit" w:cs="Times New Roman"/>
          <w:b/>
          <w:bCs/>
          <w:i/>
          <w:iCs/>
          <w:color w:val="000000"/>
          <w:sz w:val="25"/>
          <w:szCs w:val="25"/>
          <w:lang w:eastAsia="ru-RU"/>
        </w:rPr>
        <w:t xml:space="preserve"> </w:t>
      </w:r>
      <w:proofErr w:type="spellStart"/>
      <w:r w:rsidRPr="007C59CD">
        <w:rPr>
          <w:rFonts w:ascii="inherit" w:eastAsia="Times New Roman" w:hAnsi="inherit" w:cs="Times New Roman"/>
          <w:b/>
          <w:bCs/>
          <w:i/>
          <w:iCs/>
          <w:color w:val="000000"/>
          <w:sz w:val="25"/>
          <w:szCs w:val="25"/>
          <w:lang w:eastAsia="ru-RU"/>
        </w:rPr>
        <w:t>Roman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, отличаются небольшими «хвостиками» (засечками) на концах букв. Они создают ощущение традиционности и изысканности. Хорошо подходят для заголовков и печатных материалов.</w:t>
      </w:r>
    </w:p>
    <w:p w:rsidR="007C59CD" w:rsidRPr="007C59CD" w:rsidRDefault="007C59CD" w:rsidP="007C59CD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Без засечек (</w:t>
      </w:r>
      <w:proofErr w:type="spellStart"/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Sans-serif</w:t>
      </w:r>
      <w:proofErr w:type="spellEnd"/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).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Современные и минималистичные шрифты, такие как </w:t>
      </w:r>
      <w:proofErr w:type="spellStart"/>
      <w:r w:rsidRPr="007C59CD">
        <w:rPr>
          <w:rFonts w:ascii="inherit" w:eastAsia="Times New Roman" w:hAnsi="inherit" w:cs="Times New Roman"/>
          <w:b/>
          <w:bCs/>
          <w:i/>
          <w:iCs/>
          <w:color w:val="000000"/>
          <w:sz w:val="25"/>
          <w:szCs w:val="25"/>
          <w:lang w:eastAsia="ru-RU"/>
        </w:rPr>
        <w:t>Roboto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, удобны для чтения на экранах. Их лаконичность делает их предпочтительными для основного текста.</w:t>
      </w:r>
    </w:p>
    <w:p w:rsidR="007C59CD" w:rsidRPr="007C59CD" w:rsidRDefault="007C59CD" w:rsidP="007C59CD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Рукописные.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Используются для акцентов, например, для одного слова или короткого заголовка. Они добавляют индивидуальности, но не подходят для больших объёмов текста. Например: стилизованное слово, которое выделяется на фоне остального дизайна.</w:t>
      </w:r>
    </w:p>
    <w:p w:rsidR="007C59CD" w:rsidRPr="007C59CD" w:rsidRDefault="007C59CD" w:rsidP="007C59CD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Декоративные.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Необычные шрифты, которые могут содержать пиксели, узоры или нестандартные формы. Например, славянские стилизованные буквы. Используются для создания уникальных акцентов, но требуют осторожности, чтобы не перегрузить дизайн.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5984668" cy="2046946"/>
            <wp:effectExtent l="0" t="0" r="0" b="0"/>
            <wp:docPr id="58" name="Рисунок 58" descr="https://fs-thb03.getcourse.ru/fileservice/file/thumbnail/h/78ff6d3b1ed7a45af79d84b94110045e.png/s/s1200x/a/256825/sc/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fs-thb03.getcourse.ru/fileservice/file/thumbnail/h/78ff6d3b1ed7a45af79d84b94110045e.png/s/s1200x/a/256825/sc/20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476" cy="206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E8E8E8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Удобный и привлекательный текст:</w:t>
      </w:r>
    </w:p>
    <w:p w:rsidR="007C59CD" w:rsidRPr="007C59CD" w:rsidRDefault="007C59CD" w:rsidP="007C59CD">
      <w:pPr>
        <w:numPr>
          <w:ilvl w:val="0"/>
          <w:numId w:val="13"/>
        </w:numPr>
        <w:shd w:val="clear" w:color="auto" w:fill="E8E8E8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Для удобства чтения в одном проекте желательно использовать не более 2–3 шрифтов.</w:t>
      </w:r>
    </w:p>
    <w:p w:rsidR="007C59CD" w:rsidRPr="007C59CD" w:rsidRDefault="007C59CD" w:rsidP="007C59CD">
      <w:pPr>
        <w:numPr>
          <w:ilvl w:val="0"/>
          <w:numId w:val="13"/>
        </w:numPr>
        <w:shd w:val="clear" w:color="auto" w:fill="E8E8E8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Комбинации, например, шрифт с засечками для заголовков и без засечек для основного текста, создают визуальную иерархию.</w:t>
      </w:r>
    </w:p>
    <w:p w:rsidR="007C59CD" w:rsidRPr="007C59CD" w:rsidRDefault="007C59CD" w:rsidP="007C59CD">
      <w:pPr>
        <w:numPr>
          <w:ilvl w:val="0"/>
          <w:numId w:val="13"/>
        </w:numPr>
        <w:shd w:val="clear" w:color="auto" w:fill="E8E8E8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Один из шрифтов может быть рукописным или декоративным для выделения акцентов.</w:t>
      </w:r>
    </w:p>
    <w:p w:rsidR="007C59CD" w:rsidRPr="007C59CD" w:rsidRDefault="007C59CD" w:rsidP="007C59CD">
      <w:pPr>
        <w:numPr>
          <w:ilvl w:val="0"/>
          <w:numId w:val="13"/>
        </w:numPr>
        <w:shd w:val="clear" w:color="auto" w:fill="E8E8E8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Рукописные и декоративные шрифты применяются для создания визуального интереса, но их следует использовать экономно, чтобы не отвлекать от основного контента.</w:t>
      </w:r>
    </w:p>
    <w:p w:rsidR="007C59CD" w:rsidRPr="007C59CD" w:rsidRDefault="007C59CD" w:rsidP="007C59CD">
      <w:pPr>
        <w:numPr>
          <w:ilvl w:val="0"/>
          <w:numId w:val="13"/>
        </w:numPr>
        <w:shd w:val="clear" w:color="auto" w:fill="E8E8E8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Шрифты должны соответствовать общей стилистике и целевой аудитории проекта.</w:t>
      </w:r>
    </w:p>
    <w:p w:rsidR="007C59CD" w:rsidRPr="007C59CD" w:rsidRDefault="007C59CD" w:rsidP="007C59CD">
      <w:pPr>
        <w:shd w:val="clear" w:color="auto" w:fill="FFFFFF"/>
        <w:spacing w:after="150" w:line="240" w:lineRule="auto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Роль шрифтов в дизайне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Шрифты играют ключевую роль в создании привлекательного и удобного дизайна. Они помогают выделить важные элементы, создать стиль и улучшить восприятие информации. 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💡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Заголовки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должны привлекать внимание и быть легко читаемыми.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Для них часто выбирают более крупные и выразительные шрифты. Они могут быть необычными или иметь дополнительные акценты, чтобы подчеркнуть стиль.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💡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Основной текст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должен быть нейтральным и удобным для восприятия.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Часто используют шрифты без засечек, чтобы улучшить читаемость.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Для выделения отдельных слов или фраз применяются наклонные, жирные или декоративные шрифты, а также цвет или подчеркивание. Однако акценты стоит использовать умеренно, чтобы не перегружать дизайн.</w:t>
      </w:r>
    </w:p>
    <w:p w:rsidR="00D85D55" w:rsidRDefault="00D85D55" w:rsidP="007C59CD">
      <w:pPr>
        <w:shd w:val="clear" w:color="auto" w:fill="FFFFFF"/>
        <w:spacing w:after="150" w:line="240" w:lineRule="auto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</w:p>
    <w:p w:rsidR="007C59CD" w:rsidRPr="007C59CD" w:rsidRDefault="007C59CD" w:rsidP="007C59CD">
      <w:pPr>
        <w:shd w:val="clear" w:color="auto" w:fill="FFFFFF"/>
        <w:spacing w:after="150" w:line="240" w:lineRule="auto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lastRenderedPageBreak/>
        <w:t>Выбор и сочетания шрифтов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При подборе шрифтов важно обеспечить контраст. Например, заголовок можно выделить жирным или увеличить его размер, а для основного текста выбрать тонкое начертание.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val="en-US"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Примеры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val="en-US" w:eastAsia="ru-RU"/>
        </w:rPr>
        <w:t xml:space="preserve"> 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сочетаний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val="en-US" w:eastAsia="ru-RU"/>
        </w:rPr>
        <w:t>: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val="en-US" w:eastAsia="ru-RU"/>
        </w:rPr>
        <w:t>1. 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val="en-US" w:eastAsia="ru-RU"/>
        </w:rPr>
        <w:t>Roboto Black + Roboto Light.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val="en-US" w:eastAsia="ru-RU"/>
        </w:rPr>
        <w:t> 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Контраст достигается за счет разного начертания в одном шрифте.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204556" cy="2001874"/>
            <wp:effectExtent l="0" t="0" r="6350" b="0"/>
            <wp:docPr id="57" name="Рисунок 57" descr="https://fs-thb01.getcourse.ru/fileservice/file/thumbnail/h/6d33ba165a3ee682cebc55b144accaf3.png/s/s1200x/a/256825/sc/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fs-thb01.getcourse.ru/fileservice/file/thumbnail/h/6d33ba165a3ee682cebc55b144accaf3.png/s/s1200x/a/256825/sc/36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233" cy="201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val="en-US" w:eastAsia="ru-RU"/>
        </w:rPr>
        <w:t>2. 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val="en-US" w:eastAsia="ru-RU"/>
        </w:rPr>
        <w:t>Playfair Display (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с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val="en-US" w:eastAsia="ru-RU"/>
        </w:rPr>
        <w:t xml:space="preserve"> 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засечками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val="en-US" w:eastAsia="ru-RU"/>
        </w:rPr>
        <w:t>) + Circe.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val="en-US" w:eastAsia="ru-RU"/>
        </w:rPr>
        <w:t> 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Заголовок с засечками и наклоном подчеркивает стиль, а нейтральный основной шрифт обеспечивает удобство чтения.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311511" cy="2058550"/>
            <wp:effectExtent l="0" t="0" r="0" b="0"/>
            <wp:docPr id="56" name="Рисунок 56" descr="https://fs-thb03.getcourse.ru/fileservice/file/thumbnail/h/1b4cfef811da95d28470bcdb5f8096e3.png/s/s1200x/a/256825/sc/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fs-thb03.getcourse.ru/fileservice/file/thumbnail/h/1b4cfef811da95d28470bcdb5f8096e3.png/s/s1200x/a/256825/sc/29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4476" cy="207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3. 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 xml:space="preserve">Unbounded + 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Montserrat</w:t>
      </w:r>
      <w:proofErr w:type="spellEnd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.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 Комбинация современного широкого шрифта для заголовков и популярного </w:t>
      </w:r>
      <w:proofErr w:type="spell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Montserrat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для основного текста.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535268" cy="2069787"/>
            <wp:effectExtent l="0" t="0" r="0" b="6985"/>
            <wp:docPr id="55" name="Рисунок 55" descr="https://fs-thb02.getcourse.ru/fileservice/file/thumbnail/h/a794f1b58e9f763ba48ae495ec71ea26.png/s/s1200x/a/256825/sc/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fs-thb02.getcourse.ru/fileservice/file/thumbnail/h/a794f1b58e9f763ba48ae495ec71ea26.png/s/s1200x/a/256825/sc/26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220" cy="2083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after="150" w:line="240" w:lineRule="auto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Где искать шрифты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✅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 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fldChar w:fldCharType="begin"/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instrText xml:space="preserve"> HYPERLINK "https://fonts.google.com/" \t "_blank" </w:instrTex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fldChar w:fldCharType="separate"/>
      </w:r>
      <w:r w:rsidRPr="007C59CD">
        <w:rPr>
          <w:rFonts w:ascii="var(--mainFont)" w:eastAsia="Times New Roman" w:hAnsi="var(--mainFont)" w:cs="Times New Roman"/>
          <w:b/>
          <w:bCs/>
          <w:color w:val="0000FF"/>
          <w:sz w:val="25"/>
          <w:szCs w:val="25"/>
          <w:lang w:eastAsia="ru-RU"/>
        </w:rPr>
        <w:t>Google</w:t>
      </w:r>
      <w:proofErr w:type="spellEnd"/>
      <w:r w:rsidRPr="007C59CD">
        <w:rPr>
          <w:rFonts w:ascii="var(--mainFont)" w:eastAsia="Times New Roman" w:hAnsi="var(--mainFont)" w:cs="Times New Roman"/>
          <w:b/>
          <w:bCs/>
          <w:color w:val="0000FF"/>
          <w:sz w:val="25"/>
          <w:szCs w:val="25"/>
          <w:lang w:eastAsia="ru-RU"/>
        </w:rPr>
        <w:t xml:space="preserve"> 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FF"/>
          <w:sz w:val="25"/>
          <w:szCs w:val="25"/>
          <w:lang w:eastAsia="ru-RU"/>
        </w:rPr>
        <w:t>Fonts</w:t>
      </w:r>
      <w:proofErr w:type="spellEnd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fldChar w:fldCharType="end"/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— это бесплатная библиотека шрифтов, которая подходит для новичков.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Преимущества: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br/>
      </w:r>
    </w:p>
    <w:p w:rsidR="007C59CD" w:rsidRPr="007C59CD" w:rsidRDefault="007C59CD" w:rsidP="007C59CD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-225"/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  <w:lastRenderedPageBreak/>
        <w:t>полностью бесплатные шрифты для личного и коммерческого использования;</w:t>
      </w:r>
    </w:p>
    <w:p w:rsidR="007C59CD" w:rsidRPr="007C59CD" w:rsidRDefault="007C59CD" w:rsidP="007C59CD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-225"/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  <w:t>гарантированное корректное отображение на сайтах, включая мобильные версии;</w:t>
      </w:r>
    </w:p>
    <w:p w:rsidR="007C59CD" w:rsidRPr="007C59CD" w:rsidRDefault="007C59CD" w:rsidP="007C59CD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-225"/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  <w:t>удобство установки и работы с шрифтами.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proofErr w:type="gramStart"/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💡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Стоит</w:t>
      </w:r>
      <w:proofErr w:type="gram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избегать скачивания шрифтов с сомнительных сайтов. Некоторые из них могут быть пиратскими или не предназначенными для коммерческого использования.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Чтобы создать гармоничный и удобный дизайн, который подчеркнет нужный стиль и будет приятен для восприятия лучше: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br/>
      </w:r>
    </w:p>
    <w:p w:rsidR="007C59CD" w:rsidRPr="007C59CD" w:rsidRDefault="007C59CD" w:rsidP="007C59CD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ind w:left="-225"/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  <w:t>заголовки делать заметными за счет размера, цвета или начертания;</w:t>
      </w:r>
    </w:p>
    <w:p w:rsidR="007C59CD" w:rsidRPr="007C59CD" w:rsidRDefault="007C59CD" w:rsidP="007C59CD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ind w:left="-225"/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  <w:t>основной текст оставлять удобным для восприятия, без лишних декоративных элементов;</w:t>
      </w:r>
    </w:p>
    <w:p w:rsidR="007C59CD" w:rsidRPr="007C59CD" w:rsidRDefault="007C59CD" w:rsidP="007C59CD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ind w:left="-225"/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  <w:t>подбирая шрифты, учитывать стиль и тематику дизайна.</w:t>
      </w:r>
    </w:p>
    <w:p w:rsidR="007C59CD" w:rsidRPr="007C59CD" w:rsidRDefault="007C59CD" w:rsidP="007C59CD">
      <w:pPr>
        <w:shd w:val="clear" w:color="auto" w:fill="FFFFFF"/>
        <w:spacing w:after="150" w:line="240" w:lineRule="auto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Подбор шрифтов для сайта с помощью нейросети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Подбор шрифтов — важный этап в создании дизайна сайта. Этот процесс можно упростить, используя нейросети и инструменты, такие как 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Google</w:t>
      </w:r>
      <w:proofErr w:type="spellEnd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 xml:space="preserve"> 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Fonts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1. Сформулируем запрос для нейросети.</w:t>
      </w:r>
    </w:p>
    <w:p w:rsidR="007C59CD" w:rsidRPr="007C59CD" w:rsidRDefault="007C59CD" w:rsidP="007C59CD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Для эффективной работы с нейросетью, важно четко обозначить задачу: присвоить нейросети роль → указать задачу → уточнить требования.</w:t>
      </w:r>
    </w:p>
    <w:p w:rsidR="007C59CD" w:rsidRPr="007C59CD" w:rsidRDefault="007C59CD" w:rsidP="007C59CD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Используем нейросеть </w:t>
      </w:r>
      <w:proofErr w:type="spellStart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fldChar w:fldCharType="begin"/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instrText xml:space="preserve"> HYPERLINK "https://t.me/zero_neuro_cat_bot?start=ABHA" \t "_blank" </w:instrTex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fldChar w:fldCharType="separate"/>
      </w:r>
      <w:r w:rsidRPr="007C59CD">
        <w:rPr>
          <w:rFonts w:ascii="var(--mainFont)" w:eastAsia="Times New Roman" w:hAnsi="var(--mainFont)" w:cs="Times New Roman"/>
          <w:b/>
          <w:bCs/>
          <w:color w:val="0000FF"/>
          <w:sz w:val="25"/>
          <w:szCs w:val="25"/>
          <w:lang w:eastAsia="ru-RU"/>
        </w:rPr>
        <w:t>Нейрокот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fldChar w:fldCharType="end"/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 xml:space="preserve">Пропишем </w:t>
      </w:r>
      <w:proofErr w:type="spellStart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промпт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: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i/>
          <w:iCs/>
          <w:color w:val="000000"/>
          <w:sz w:val="25"/>
          <w:szCs w:val="25"/>
          <w:lang w:eastAsia="ru-RU"/>
        </w:rPr>
        <w:t>«Я хочу, чтобы ты взял на себя роль эксперта в области веб-дизайна и типографики. Мне нужно, чтобы ты подобрал шрифты для сайта на тему [ТЕМАТИКА].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i/>
          <w:iCs/>
          <w:color w:val="000000"/>
          <w:sz w:val="25"/>
          <w:szCs w:val="25"/>
          <w:lang w:eastAsia="ru-RU"/>
        </w:rPr>
        <w:t>Требования:</w:t>
      </w:r>
    </w:p>
    <w:p w:rsidR="007C59CD" w:rsidRPr="007C59CD" w:rsidRDefault="007C59CD" w:rsidP="007C59CD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 xml:space="preserve">Использовать только шрифты из библиотеки </w:t>
      </w:r>
      <w:proofErr w:type="spellStart"/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>Google</w:t>
      </w:r>
      <w:proofErr w:type="spellEnd"/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 xml:space="preserve"> </w:t>
      </w:r>
      <w:proofErr w:type="spellStart"/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>Fonts</w:t>
      </w:r>
      <w:proofErr w:type="spellEnd"/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>Обязательно поддержка кириллицы.</w:t>
      </w:r>
    </w:p>
    <w:p w:rsidR="007C59CD" w:rsidRPr="007C59CD" w:rsidRDefault="007C59CD" w:rsidP="007C59CD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>Подбери 2 шрифта: для заголовков и основной для текста.</w:t>
      </w:r>
    </w:p>
    <w:p w:rsidR="007C59CD" w:rsidRPr="007C59CD" w:rsidRDefault="007C59CD" w:rsidP="007C59CD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>Шрифты должны гармонично сочетаться друг с другом и соответствовать тематике сайта.</w:t>
      </w:r>
    </w:p>
    <w:p w:rsidR="007C59CD" w:rsidRPr="007C59CD" w:rsidRDefault="007C59CD" w:rsidP="007C59CD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 xml:space="preserve">Укажи названия шрифтов, ссылки на них в </w:t>
      </w:r>
      <w:proofErr w:type="spellStart"/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>Google</w:t>
      </w:r>
      <w:proofErr w:type="spellEnd"/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 xml:space="preserve"> </w:t>
      </w:r>
      <w:proofErr w:type="spellStart"/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>Fonts</w:t>
      </w:r>
      <w:proofErr w:type="spellEnd"/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 xml:space="preserve"> и кратко опиши, почему они подходят для данной тематики.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i/>
          <w:iCs/>
          <w:color w:val="000000"/>
          <w:sz w:val="25"/>
          <w:szCs w:val="25"/>
          <w:lang w:eastAsia="ru-RU"/>
        </w:rPr>
        <w:t>Ответь в виде списка с названиями шрифтов, ссылками и пояснениями.»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В тематике пропишем, например </w:t>
      </w:r>
      <w:r w:rsidRPr="007C59CD">
        <w:rPr>
          <w:rFonts w:ascii="var(--mainFont)" w:eastAsia="Times New Roman" w:hAnsi="var(--mainFont)" w:cs="Times New Roman"/>
          <w:i/>
          <w:iCs/>
          <w:color w:val="000000"/>
          <w:sz w:val="25"/>
          <w:szCs w:val="25"/>
          <w:lang w:eastAsia="ru-RU"/>
        </w:rPr>
        <w:t>«Доставка здоровой еды»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2. Проанализируем результаты ответа нейросети.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Нейросеть предложит несколько вариантов шрифтов и объяснит выбор.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lastRenderedPageBreak/>
        <w:drawing>
          <wp:inline distT="0" distB="0" distL="0" distR="0">
            <wp:extent cx="6358131" cy="2390312"/>
            <wp:effectExtent l="0" t="0" r="5080" b="0"/>
            <wp:docPr id="54" name="Рисунок 54" descr="https://fs-thb03.getcourse.ru/fileservice/file/thumbnail/h/5ca50e31e25ef419f27a29ffbb7b2e39.png/s/s1200x/a/256825/sc/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fs-thb03.getcourse.ru/fileservice/file/thumbnail/h/5ca50e31e25ef419f27a29ffbb7b2e39.png/s/s1200x/a/256825/sc/29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174" cy="239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Если предложенные шрифты не подходят, можно попросить нейросеть подобрать другие варианты.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3. 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 xml:space="preserve">Поиск и тестирование шрифтов в 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Google</w:t>
      </w:r>
      <w:proofErr w:type="spellEnd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 xml:space="preserve"> 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Fonts</w:t>
      </w:r>
      <w:proofErr w:type="spellEnd"/>
    </w:p>
    <w:p w:rsidR="007C59CD" w:rsidRPr="007C59CD" w:rsidRDefault="007C59CD" w:rsidP="007C59CD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Переходим по предложенной нейросетью ссылке на сайт </w:t>
      </w:r>
      <w:proofErr w:type="spellStart"/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Google</w:t>
      </w:r>
      <w:proofErr w:type="spellEnd"/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 xml:space="preserve"> </w:t>
      </w:r>
      <w:proofErr w:type="spellStart"/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Fonts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→ нажимаем в верхнем левом углу кнопку 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Get</w:t>
      </w:r>
      <w:proofErr w:type="spellEnd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 xml:space="preserve"> 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font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411434" cy="1636151"/>
            <wp:effectExtent l="0" t="0" r="0" b="2540"/>
            <wp:docPr id="53" name="Рисунок 53" descr="https://fs-thb02.getcourse.ru/fileservice/file/thumbnail/h/a40031f18f8471931de4d30caa0c5439.png/s/s1200x/a/256825/sc/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fs-thb02.getcourse.ru/fileservice/file/thumbnail/h/a40031f18f8471931de4d30caa0c5439.png/s/s1200x/a/256825/sc/8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885" cy="1657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Для скачивания шрифта нажимаем 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Download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538738" cy="1987114"/>
            <wp:effectExtent l="0" t="0" r="0" b="0"/>
            <wp:docPr id="52" name="Рисунок 52" descr="https://fs-thb02.getcourse.ru/fileservice/file/thumbnail/h/2a6fa648143287ed357dce9774c1c71f.png/s/s1200x/a/256825/sc/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fs-thb02.getcourse.ru/fileservice/file/thumbnail/h/2a6fa648143287ed357dce9774c1c71f.png/s/s1200x/a/256825/sc/15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713" cy="199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Для самостоятельного поиска шрифтов в 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Google</w:t>
      </w:r>
      <w:proofErr w:type="spellEnd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 xml:space="preserve"> 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Fonts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переходим в верхнем левом углу в меню 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Fonts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→ в строке поиска прописываем интересующий шрифт, например 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Roboto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→ выбираем необходимый → нажимаем на шрифт, чтобы открыть его страницу.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lastRenderedPageBreak/>
        <w:drawing>
          <wp:inline distT="0" distB="0" distL="0" distR="0">
            <wp:extent cx="6592655" cy="1047472"/>
            <wp:effectExtent l="0" t="0" r="0" b="635"/>
            <wp:docPr id="51" name="Рисунок 51" descr="https://fs-thb03.getcourse.ru/fileservice/file/thumbnail/h/b81eb95f896001aa6e4a79eb8189299f.png/s/s1200x/a/256825/sc/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fs-thb03.getcourse.ru/fileservice/file/thumbnail/h/b81eb95f896001aa6e4a79eb8189299f.png/s/s1200x/a/256825/sc/17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130" cy="1062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В строке 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Styles</w:t>
      </w:r>
      <w:proofErr w:type="spellEnd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 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пропишем пример заголовка, например </w:t>
      </w:r>
      <w:r w:rsidRPr="007C59CD">
        <w:rPr>
          <w:rFonts w:ascii="var(--mainFont)" w:eastAsia="Times New Roman" w:hAnsi="var(--mainFont)" w:cs="Times New Roman"/>
          <w:i/>
          <w:iCs/>
          <w:color w:val="000000"/>
          <w:sz w:val="25"/>
          <w:szCs w:val="25"/>
          <w:lang w:eastAsia="ru-RU"/>
        </w:rPr>
        <w:t>«Доставка здоровой еды»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и просмотрим примеры текста, написанного этим шрифтом.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694225" cy="1898479"/>
            <wp:effectExtent l="0" t="0" r="0" b="6985"/>
            <wp:docPr id="50" name="Рисунок 50" descr="https://fs-thb02.getcourse.ru/fileservice/file/thumbnail/h/edd74ea9158db6fa0f6d946c3a82e564.png/s/s1200x/a/256825/sc/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fs-thb02.getcourse.ru/fileservice/file/thumbnail/h/edd74ea9158db6fa0f6d946c3a82e564.png/s/s1200x/a/256825/sc/30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976" cy="1918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Настроить размеры и начертания, чтобы оценить, как шрифт будет выглядеть в заголовках и основном тексте можно в закладке 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Type</w:t>
      </w:r>
      <w:proofErr w:type="spellEnd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 xml:space="preserve"> 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tester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738980" cy="2118329"/>
            <wp:effectExtent l="0" t="0" r="5080" b="0"/>
            <wp:docPr id="49" name="Рисунок 49" descr="https://fs-thb03.getcourse.ru/fileservice/file/thumbnail/h/67b87dd6f346e95559ea93976d26b656.png/s/s1200x/a/256825/sc/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fs-thb03.getcourse.ru/fileservice/file/thumbnail/h/67b87dd6f346e95559ea93976d26b656.png/s/s1200x/a/256825/sc/9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2363" cy="214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21"/>
        </w:numPr>
        <w:shd w:val="clear" w:color="auto" w:fill="FFFFFF"/>
        <w:spacing w:line="240" w:lineRule="auto"/>
        <w:ind w:left="495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Для выбора кириллических шрифтов нужно нажать на кнопку 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Fonts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→ выбрать в разделе 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Filter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функцию 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Languages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и ввести в поле 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Writing</w:t>
      </w:r>
      <w:proofErr w:type="spellEnd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 xml:space="preserve"> 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system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запрос 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Cyrillic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629798" cy="1309317"/>
            <wp:effectExtent l="0" t="0" r="0" b="5715"/>
            <wp:docPr id="48" name="Рисунок 48" descr="https://fs-thb02.getcourse.ru/fileservice/file/thumbnail/h/3fc34ca8db1b2fd8175f4b22de8b3611.png/s/s1200x/a/256825/sc/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fs-thb02.getcourse.ru/fileservice/file/thumbnail/h/3fc34ca8db1b2fd8175f4b22de8b3611.png/s/s1200x/a/256825/sc/27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025" cy="133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22"/>
        </w:numPr>
        <w:shd w:val="clear" w:color="auto" w:fill="FFFFFF"/>
        <w:spacing w:line="240" w:lineRule="auto"/>
        <w:ind w:left="495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Чуть ниже в разделе 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Feeling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можно фильтровать результаты по стилю, тестируя разные варианты.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lastRenderedPageBreak/>
        <w:drawing>
          <wp:inline distT="0" distB="0" distL="0" distR="0">
            <wp:extent cx="6715485" cy="1375686"/>
            <wp:effectExtent l="0" t="0" r="0" b="0"/>
            <wp:docPr id="47" name="Рисунок 47" descr="https://fs-thb01.getcourse.ru/fileservice/file/thumbnail/h/cad0dc86fa797be05a7dcba37a5724ee.png/s/s1200x/a/256825/sc/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fs-thb01.getcourse.ru/fileservice/file/thumbnail/h/cad0dc86fa797be05a7dcba37a5724ee.png/s/s1200x/a/256825/sc/4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202" cy="1390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Чтобы скачать необходимый шрифт нужно на странице выбранного шрифта нажать на иконку загрузки и сохранить файл в систему.</w:t>
      </w:r>
    </w:p>
    <w:p w:rsidR="007C59CD" w:rsidRPr="007C59CD" w:rsidRDefault="007C59CD" w:rsidP="00A56A18">
      <w:pPr>
        <w:shd w:val="clear" w:color="auto" w:fill="FFFFFF"/>
        <w:spacing w:line="240" w:lineRule="auto"/>
        <w:outlineLvl w:val="0"/>
        <w:rPr>
          <w:rFonts w:ascii="var(--mainFont)" w:eastAsia="Times New Roman" w:hAnsi="var(--mainFont)" w:cs="Times New Roman"/>
          <w:b/>
          <w:bCs/>
          <w:color w:val="000000"/>
          <w:sz w:val="39"/>
          <w:szCs w:val="39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9"/>
          <w:szCs w:val="39"/>
          <w:lang w:eastAsia="ru-RU"/>
        </w:rPr>
        <w:t>3. Работа с цветом и палитрой</w:t>
      </w:r>
    </w:p>
    <w:p w:rsidR="007C59CD" w:rsidRPr="007C59CD" w:rsidRDefault="00D85D55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30"/>
          <w:szCs w:val="30"/>
          <w:lang w:eastAsia="ru-RU"/>
        </w:rPr>
      </w:pPr>
      <w:hyperlink r:id="rId25" w:tgtFrame="_blank" w:history="1">
        <w:r w:rsidR="007C59CD" w:rsidRPr="007C59CD">
          <w:rPr>
            <w:rFonts w:ascii="var(--mainFont)" w:eastAsia="Times New Roman" w:hAnsi="var(--mainFont)" w:cs="Times New Roman"/>
            <w:color w:val="0000FF"/>
            <w:sz w:val="30"/>
            <w:szCs w:val="30"/>
            <w:lang w:eastAsia="ru-RU"/>
          </w:rPr>
          <w:t>Генератор цветовой палитры</w:t>
        </w:r>
      </w:hyperlink>
      <w:r w:rsidR="007C59CD" w:rsidRPr="007C59CD">
        <w:rPr>
          <w:rFonts w:ascii="var(--mainFont)" w:eastAsia="Times New Roman" w:hAnsi="var(--mainFont)" w:cs="Times New Roman"/>
          <w:color w:val="000000"/>
          <w:sz w:val="30"/>
          <w:szCs w:val="30"/>
          <w:lang w:eastAsia="ru-RU"/>
        </w:rPr>
        <w:br/>
      </w:r>
      <w:hyperlink r:id="rId26" w:tgtFrame="_blank" w:history="1">
        <w:proofErr w:type="spellStart"/>
        <w:r w:rsidR="007C59CD" w:rsidRPr="007C59CD">
          <w:rPr>
            <w:rFonts w:ascii="var(--mainFont)" w:eastAsia="Times New Roman" w:hAnsi="var(--mainFont)" w:cs="Times New Roman"/>
            <w:color w:val="0000FF"/>
            <w:sz w:val="30"/>
            <w:szCs w:val="30"/>
            <w:lang w:eastAsia="ru-RU"/>
          </w:rPr>
          <w:t>MyColorSpace</w:t>
        </w:r>
        <w:proofErr w:type="spellEnd"/>
      </w:hyperlink>
      <w:r w:rsidR="007C59CD" w:rsidRPr="007C59CD">
        <w:rPr>
          <w:rFonts w:ascii="var(--mainFont)" w:eastAsia="Times New Roman" w:hAnsi="var(--mainFont)" w:cs="Times New Roman"/>
          <w:color w:val="000000"/>
          <w:sz w:val="30"/>
          <w:szCs w:val="30"/>
          <w:lang w:eastAsia="ru-RU"/>
        </w:rPr>
        <w:br/>
      </w:r>
      <w:hyperlink r:id="rId27" w:tgtFrame="_blank" w:history="1">
        <w:proofErr w:type="spellStart"/>
        <w:r w:rsidR="007C59CD" w:rsidRPr="007C59CD">
          <w:rPr>
            <w:rFonts w:ascii="var(--mainFont)" w:eastAsia="Times New Roman" w:hAnsi="var(--mainFont)" w:cs="Times New Roman"/>
            <w:color w:val="0000FF"/>
            <w:sz w:val="30"/>
            <w:szCs w:val="30"/>
            <w:lang w:eastAsia="ru-RU"/>
          </w:rPr>
          <w:t>ColorScheme</w:t>
        </w:r>
        <w:proofErr w:type="spellEnd"/>
      </w:hyperlink>
      <w:r w:rsidR="007C59CD" w:rsidRPr="007C59CD">
        <w:rPr>
          <w:rFonts w:ascii="var(--mainFont)" w:eastAsia="Times New Roman" w:hAnsi="var(--mainFont)" w:cs="Times New Roman"/>
          <w:color w:val="000000"/>
          <w:sz w:val="30"/>
          <w:szCs w:val="30"/>
          <w:lang w:eastAsia="ru-RU"/>
        </w:rPr>
        <w:br/>
      </w:r>
      <w:hyperlink r:id="rId28" w:tgtFrame="_blank" w:history="1">
        <w:proofErr w:type="spellStart"/>
        <w:r w:rsidR="007C59CD" w:rsidRPr="007C59CD">
          <w:rPr>
            <w:rFonts w:ascii="var(--mainFont)" w:eastAsia="Times New Roman" w:hAnsi="var(--mainFont)" w:cs="Times New Roman"/>
            <w:color w:val="0000FF"/>
            <w:sz w:val="30"/>
            <w:szCs w:val="30"/>
            <w:lang w:eastAsia="ru-RU"/>
          </w:rPr>
          <w:t>PaletteMaker</w:t>
        </w:r>
        <w:proofErr w:type="spellEnd"/>
      </w:hyperlink>
    </w:p>
    <w:p w:rsidR="007C59CD" w:rsidRPr="007C59CD" w:rsidRDefault="007C59CD" w:rsidP="00D85D55">
      <w:pPr>
        <w:shd w:val="clear" w:color="auto" w:fill="FFFFFF"/>
        <w:spacing w:after="150" w:line="240" w:lineRule="auto"/>
        <w:outlineLvl w:val="1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Базовые принципы и эмоции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Цвет играет большую роль в дизайне, влияя на восприятие и эмоциональное состояние пользователей. 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✅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Цвет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— мощный инструмент, который помогает выделить важное, настроить тон проекта и передать его характер.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Однако правильное использование зависит не только от значений самих цветов, но и от их сочетаний и контекста.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1. 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Влияние цвета на эмоции и настроение.</w:t>
      </w:r>
    </w:p>
    <w:p w:rsidR="007C59CD" w:rsidRPr="007C59CD" w:rsidRDefault="007C59CD" w:rsidP="007C59CD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Цвета вызывают определенные ассоциации, но их значение зависит от контекста и сочетания с другими цветами.</w:t>
      </w:r>
    </w:p>
    <w:p w:rsidR="007C59CD" w:rsidRPr="007C59CD" w:rsidRDefault="007C59CD" w:rsidP="007C59CD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Нет строгих правил, что красный — только для общепита, а синий — для бизнеса. Важно учитывать эмоциональное воздействие оттенков.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2. 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Основные цвета и их значение.</w:t>
      </w:r>
    </w:p>
    <w:p w:rsidR="007C59CD" w:rsidRPr="007C59CD" w:rsidRDefault="007C59CD" w:rsidP="007C59CD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Красный: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яркий, страстный, энергичный. Привлекает внимание, создаёт акценты. Может быть как агрессивным, так и элегантным, в зависимости от оттенка.</w:t>
      </w:r>
    </w:p>
    <w:p w:rsidR="007C59CD" w:rsidRPr="007C59CD" w:rsidRDefault="007C59CD" w:rsidP="007C59CD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Синий: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спокойный, вызывающий доверие. Применяют для бизнес-тематики, придаёт нейтральность. Оттенки варьируют от светлых (дружелюбных) до насыщенных (серьезных).</w:t>
      </w:r>
    </w:p>
    <w:p w:rsidR="007C59CD" w:rsidRPr="007C59CD" w:rsidRDefault="007C59CD" w:rsidP="007C59CD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Зеленый: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природный, позитивный, ассоциируется с ростом и натуральностью. Ассоциируется с экологией, органической продукцией. Часто используется для передачи ощущения натуральности и природности.</w:t>
      </w:r>
    </w:p>
    <w:p w:rsidR="007C59CD" w:rsidRPr="007C59CD" w:rsidRDefault="007C59CD" w:rsidP="007C59CD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Желтый: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тёплый, стимулирует аппетит, ассоциируется с энергией. Применяется в маркетинге, для ресторанов, детских продуктов.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lastRenderedPageBreak/>
        <w:drawing>
          <wp:inline distT="0" distB="0" distL="0" distR="0">
            <wp:extent cx="6411434" cy="1948426"/>
            <wp:effectExtent l="0" t="0" r="8890" b="0"/>
            <wp:docPr id="46" name="Рисунок 46" descr="https://fs-thb02.getcourse.ru/fileservice/file/thumbnail/h/3b18020d5ad3a36cfa98c14e133f2fa1.png/s/s1200x/a/256825/sc/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fs-thb02.getcourse.ru/fileservice/file/thumbnail/h/3b18020d5ad3a36cfa98c14e133f2fa1.png/s/s1200x/a/256825/sc/2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455" cy="195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D85D55">
      <w:pPr>
        <w:shd w:val="clear" w:color="auto" w:fill="FFFFFF"/>
        <w:spacing w:line="240" w:lineRule="auto"/>
        <w:outlineLvl w:val="1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Подбор цветовой палитры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Правильный выбор цветовой палитры обеспечивает гармонию дизайна, привлекает внимание пользователей и создает нужное настроение. Чтобы подобрать цвета самостоятельно, следует придерживаться нескольких простых правил.</w:t>
      </w:r>
    </w:p>
    <w:p w:rsidR="007C59CD" w:rsidRPr="007C59CD" w:rsidRDefault="007C59CD" w:rsidP="007C59CD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Ограничение количества цветов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proofErr w:type="gramStart"/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💡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Использовать</w:t>
      </w:r>
      <w:proofErr w:type="gram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3–5 цветов в палитре.</w:t>
      </w:r>
    </w:p>
    <w:p w:rsidR="007C59CD" w:rsidRPr="007C59CD" w:rsidRDefault="007C59CD" w:rsidP="007C59CD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Основной цвет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должен задавать общий тон сайта (например, черный для текста или фона).</w:t>
      </w:r>
    </w:p>
    <w:p w:rsidR="007C59CD" w:rsidRPr="007C59CD" w:rsidRDefault="007C59CD" w:rsidP="007C59CD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Акцентный цвет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направлен на привлечение внимания к важным элементам (например, красный для кнопок или ссылок).</w:t>
      </w:r>
    </w:p>
    <w:p w:rsidR="007C59CD" w:rsidRPr="007C59CD" w:rsidRDefault="007C59CD" w:rsidP="007C59CD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Нейтральный цвет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служит фоном или для разбавления акцентных элементов (например, золотой или серый).</w:t>
      </w:r>
    </w:p>
    <w:p w:rsidR="007C59CD" w:rsidRPr="007C59CD" w:rsidRDefault="007C59CD" w:rsidP="007C59CD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Дополнительные цвета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используются для второстепенных деталей, но не перегружают общий вид.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💡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Цвета должны повторяться в одном стиле. Например, если заголовки выполнены в фиолетовом, они не должны неожиданно меняться на синий в другой части сайта.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2. 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Учет аудитории</w:t>
      </w:r>
    </w:p>
    <w:p w:rsidR="007C59CD" w:rsidRPr="007C59CD" w:rsidRDefault="007C59CD" w:rsidP="007C59CD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Яркие цвета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подходят для молодежной или детской аудитории, вызывая эмоции энергии и радости.</w:t>
      </w:r>
    </w:p>
    <w:p w:rsidR="007C59CD" w:rsidRPr="007C59CD" w:rsidRDefault="007C59CD" w:rsidP="007C59CD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Спокойные оттенки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создают ощущение уравновешенности и доверия, подходят для более взрослой или профессиональной аудитории.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3. 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Тестируйте палитру на читаемость.</w:t>
      </w:r>
    </w:p>
    <w:p w:rsidR="007C59CD" w:rsidRPr="007C59CD" w:rsidRDefault="007C59CD" w:rsidP="007C59CD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Цветовая гармония.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Избегать чрезмерного использования разных оттенков одного цвета (например, несколько оттенков синего), чтобы исключить визуального хаоса.</w:t>
      </w:r>
    </w:p>
    <w:p w:rsidR="007C59CD" w:rsidRPr="007C59CD" w:rsidRDefault="007C59CD" w:rsidP="007C59CD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Контекст использования.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Акцентные цвета должны быть яркими и легко заметными, но не раздражающими.</w:t>
      </w:r>
    </w:p>
    <w:p w:rsidR="007C59CD" w:rsidRPr="007C59CD" w:rsidRDefault="007C59CD" w:rsidP="007C59CD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Функциональность.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Цветовая палитра должна быть не только эстетически привлекательной, но и функциональной, обеспечивая удобство чтения и восприятия.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lastRenderedPageBreak/>
        <w:drawing>
          <wp:inline distT="0" distB="0" distL="0" distR="0">
            <wp:extent cx="5351145" cy="3235960"/>
            <wp:effectExtent l="0" t="0" r="1905" b="2540"/>
            <wp:docPr id="45" name="Рисунок 45" descr="https://fs-thb02.getcourse.ru/fileservice/file/thumbnail/h/8953026cdf7fee7b30060c1ca1962a5b.png/s/s1200x/a/256825/sc/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fs-thb02.getcourse.ru/fileservice/file/thumbnail/h/8953026cdf7fee7b30060c1ca1962a5b.png/s/s1200x/a/256825/sc/18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Грамотно подобранная палитра помогает создавать сайты, которые легко воспринимаются, визуально привлекательны и функциональны.</w:t>
      </w:r>
    </w:p>
    <w:p w:rsidR="007C59CD" w:rsidRPr="007C59CD" w:rsidRDefault="007C59CD" w:rsidP="00D85D55">
      <w:pPr>
        <w:shd w:val="clear" w:color="auto" w:fill="FFFFFF"/>
        <w:spacing w:line="240" w:lineRule="auto"/>
        <w:outlineLvl w:val="1"/>
        <w:rPr>
          <w:rFonts w:ascii="var(--mainFont)" w:eastAsia="Times New Roman" w:hAnsi="var(--mainFont)" w:cs="Times New Roman"/>
          <w:b/>
          <w:bCs/>
          <w:color w:val="000000"/>
          <w:sz w:val="39"/>
          <w:szCs w:val="39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9"/>
          <w:szCs w:val="39"/>
          <w:lang w:eastAsia="ru-RU"/>
        </w:rPr>
        <w:t>Цветовые схемы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Гармоничное сочетание цветов на сайте — залог успешного дизайна. 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Цвета должны: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br/>
      </w:r>
    </w:p>
    <w:p w:rsidR="007C59CD" w:rsidRPr="007C59CD" w:rsidRDefault="007C59CD" w:rsidP="007C59CD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ind w:left="-225"/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30"/>
          <w:szCs w:val="30"/>
          <w:lang w:eastAsia="ru-RU"/>
        </w:rPr>
        <w:t>Гармонировать друг с другом.</w:t>
      </w:r>
      <w:r w:rsidRPr="007C59CD"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  <w:t> Следует избегать сочетаний, которые выглядят негармонично или раздражают глаза.</w:t>
      </w:r>
    </w:p>
    <w:p w:rsidR="007C59CD" w:rsidRPr="007C59CD" w:rsidRDefault="007C59CD" w:rsidP="007C59CD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ind w:left="-225"/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30"/>
          <w:szCs w:val="30"/>
          <w:lang w:eastAsia="ru-RU"/>
        </w:rPr>
        <w:t>Обеспечивать контраст.</w:t>
      </w:r>
      <w:r w:rsidRPr="007C59CD"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  <w:t> Это особенно важно для текстов, чтобы они были легко читаемы.</w:t>
      </w:r>
    </w:p>
    <w:p w:rsidR="007C59CD" w:rsidRPr="007C59CD" w:rsidRDefault="007C59CD" w:rsidP="007C59CD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ind w:left="-225"/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30"/>
          <w:szCs w:val="30"/>
          <w:lang w:eastAsia="ru-RU"/>
        </w:rPr>
        <w:t>Соответствовать контексту.</w:t>
      </w:r>
      <w:r w:rsidRPr="007C59CD"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  <w:t> Например, акцентные элементы должны выделяться, а фоновый цвет не отвлекать от основного контента.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Чтобы убедиться, что выбранные цвета хорошо сочетаются и соответствуют задумке, можно использовать проверенные подходы и инструменты.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Для подбора цветов используется цветовой круг </w:t>
      </w:r>
      <w:proofErr w:type="spell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Иттена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, который помогает визуализировать тёплые, холодные, нейтральные оттенки и их взаимосвязь.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Основные схемы сочетания:</w:t>
      </w:r>
    </w:p>
    <w:p w:rsidR="007C59CD" w:rsidRPr="007C59CD" w:rsidRDefault="007C59CD" w:rsidP="007C59CD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Монохроматическая схема:</w:t>
      </w:r>
    </w:p>
    <w:p w:rsidR="007C59CD" w:rsidRPr="007C59CD" w:rsidRDefault="007C59CD" w:rsidP="007C59CD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Используются оттенки одного цвета.</w:t>
      </w:r>
    </w:p>
    <w:p w:rsidR="007C59CD" w:rsidRPr="007C59CD" w:rsidRDefault="007C59CD" w:rsidP="007C59CD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Подходит для сайтов, где цвет играет второстепенную роль, а фокус сделан на контенте.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 xml:space="preserve">Например: </w:t>
      </w:r>
      <w:proofErr w:type="spellStart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ВКонтакте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, где основной синий цвет варьируется по насыщенности (от фона до иконок).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lastRenderedPageBreak/>
        <w:drawing>
          <wp:inline distT="0" distB="0" distL="0" distR="0">
            <wp:extent cx="3531827" cy="2289156"/>
            <wp:effectExtent l="0" t="0" r="0" b="0"/>
            <wp:docPr id="44" name="Рисунок 44" descr="https://fs-thb02.getcourse.ru/fileservice/file/thumbnail/h/28591b15446edc2628b08546a001faf7.png/s/s1200x/a/256825/sc/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fs-thb02.getcourse.ru/fileservice/file/thumbnail/h/28591b15446edc2628b08546a001faf7.png/s/s1200x/a/256825/sc/4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270" cy="229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2. 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Комплементарная схема:</w:t>
      </w:r>
    </w:p>
    <w:p w:rsidR="007C59CD" w:rsidRPr="007C59CD" w:rsidRDefault="007C59CD" w:rsidP="007C59CD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Цвета расположены напротив друг друга в цветовом круге.</w:t>
      </w:r>
    </w:p>
    <w:p w:rsidR="007C59CD" w:rsidRPr="007C59CD" w:rsidRDefault="007C59CD" w:rsidP="007C59CD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Контрастность делает элементы заметными и привлекает внимание.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Например: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br/>
      </w:r>
    </w:p>
    <w:p w:rsidR="007C59CD" w:rsidRPr="007C59CD" w:rsidRDefault="007C59CD" w:rsidP="007C59CD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ind w:left="-225"/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  <w:t>Фиолетовый и желтый.</w:t>
      </w:r>
    </w:p>
    <w:p w:rsidR="007C59CD" w:rsidRPr="007C59CD" w:rsidRDefault="007C59CD" w:rsidP="007C59CD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ind w:left="-225"/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  <w:t>Красный и зеленый.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237813" cy="2008222"/>
            <wp:effectExtent l="0" t="0" r="0" b="0"/>
            <wp:docPr id="43" name="Рисунок 43" descr="https://fs-thb03.getcourse.ru/fileservice/file/thumbnail/h/6e571c3bab7afeda00a2f5d0ce432aad.png/s/s1200x/a/256825/sc/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fs-thb03.getcourse.ru/fileservice/file/thumbnail/h/6e571c3bab7afeda00a2f5d0ce432aad.png/s/s1200x/a/256825/sc/45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085" cy="201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3. 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Аналоговая схема:</w:t>
      </w:r>
    </w:p>
    <w:p w:rsidR="007C59CD" w:rsidRPr="007C59CD" w:rsidRDefault="007C59CD" w:rsidP="007C59CD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Используются соседние цвета в цветовом круге.</w:t>
      </w:r>
    </w:p>
    <w:p w:rsidR="007C59CD" w:rsidRPr="007C59CD" w:rsidRDefault="007C59CD" w:rsidP="007C59CD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Хорошо подходит для создания мягких переходов, включая градиенты.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Например: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br/>
      </w:r>
    </w:p>
    <w:p w:rsidR="007C59CD" w:rsidRPr="007C59CD" w:rsidRDefault="007C59CD" w:rsidP="007C59CD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ind w:left="-225"/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  <w:t>Оранжевый с золотистым и красноватым.</w:t>
      </w:r>
    </w:p>
    <w:p w:rsidR="007C59CD" w:rsidRPr="007C59CD" w:rsidRDefault="007C59CD" w:rsidP="007C59CD">
      <w:pPr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ind w:left="-225"/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  <w:t>Синий с зеленоватым и темно-синим.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lastRenderedPageBreak/>
        <w:drawing>
          <wp:inline distT="0" distB="0" distL="0" distR="0">
            <wp:extent cx="6383383" cy="2123373"/>
            <wp:effectExtent l="0" t="0" r="0" b="0"/>
            <wp:docPr id="42" name="Рисунок 42" descr="https://fs-thb03.getcourse.ru/fileservice/file/thumbnail/h/9e846df40a8b25c8659a859a69e0b835.png/s/s1200x/a/256825/sc/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fs-thb03.getcourse.ru/fileservice/file/thumbnail/h/9e846df40a8b25c8659a859a69e0b835.png/s/s1200x/a/256825/sc/1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689" cy="214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4. 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Триадная</w:t>
      </w:r>
      <w:proofErr w:type="spellEnd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 xml:space="preserve"> схема:</w:t>
      </w:r>
    </w:p>
    <w:p w:rsidR="007C59CD" w:rsidRPr="007C59CD" w:rsidRDefault="007C59CD" w:rsidP="007C59CD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Выбираются три цвета, которые образуют треугольник на цветовом круге.</w:t>
      </w:r>
    </w:p>
    <w:p w:rsidR="007C59CD" w:rsidRPr="007C59CD" w:rsidRDefault="007C59CD" w:rsidP="007C59CD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Используется реже, но позволяет создать яркие и смелые дизайны.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Пример: оранжевый, зеленый и фиолетовый.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463143" cy="2170755"/>
            <wp:effectExtent l="0" t="0" r="0" b="1270"/>
            <wp:docPr id="41" name="Рисунок 41" descr="https://fs-thb01.getcourse.ru/fileservice/file/thumbnail/h/15eddfde28c7879be225835156e61c2a.png/s/s1200x/a/256825/sc/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fs-thb01.getcourse.ru/fileservice/file/thumbnail/h/15eddfde28c7879be225835156e61c2a.png/s/s1200x/a/256825/sc/20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723" cy="2183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D85D55">
      <w:pPr>
        <w:shd w:val="clear" w:color="auto" w:fill="FFFFFF"/>
        <w:spacing w:after="150" w:line="240" w:lineRule="auto"/>
        <w:outlineLvl w:val="1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  <w:bookmarkStart w:id="0" w:name="_GoBack"/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Инструменты для подбора цветов</w:t>
      </w:r>
    </w:p>
    <w:bookmarkEnd w:id="0"/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Существует множество онлайн-сервисов, которые упрощают процесс выбора цветовой палитры:</w:t>
      </w:r>
    </w:p>
    <w:p w:rsidR="007C59CD" w:rsidRPr="007C59CD" w:rsidRDefault="007C59CD" w:rsidP="007C59CD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Цветовые круги и генераторы палитр.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Они позволяют визуализировать сочетания цветов.</w:t>
      </w:r>
    </w:p>
    <w:p w:rsidR="007C59CD" w:rsidRPr="007C59CD" w:rsidRDefault="007C59CD" w:rsidP="007C59CD">
      <w:pPr>
        <w:numPr>
          <w:ilvl w:val="0"/>
          <w:numId w:val="37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Градиентные инструменты.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Для создания плавных переходов между цветами.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Используя такие инструменты, можно легко подобрать оптимальную палитру для любого проекта.</w:t>
      </w:r>
    </w:p>
    <w:p w:rsidR="007C59CD" w:rsidRPr="007C59CD" w:rsidRDefault="00D85D55" w:rsidP="007C59CD">
      <w:pPr>
        <w:numPr>
          <w:ilvl w:val="0"/>
          <w:numId w:val="38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hyperlink r:id="rId35" w:tgtFrame="_blank" w:history="1">
        <w:r w:rsidR="007C59CD" w:rsidRPr="007C59CD">
          <w:rPr>
            <w:rFonts w:ascii="var(--mainFont)" w:eastAsia="Times New Roman" w:hAnsi="var(--mainFont)" w:cs="Times New Roman"/>
            <w:b/>
            <w:bCs/>
            <w:color w:val="0000FF"/>
            <w:sz w:val="25"/>
            <w:szCs w:val="25"/>
            <w:lang w:eastAsia="ru-RU"/>
          </w:rPr>
          <w:t>Генератор цветовой палитры</w:t>
        </w:r>
      </w:hyperlink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✅</w:t>
      </w:r>
      <w:r w:rsidRPr="007C59CD">
        <w:rPr>
          <w:rFonts w:ascii="Times New Roman" w:eastAsia="Times New Roman" w:hAnsi="Times New Roman" w:cs="Times New Roman"/>
          <w:color w:val="000000"/>
          <w:sz w:val="25"/>
          <w:szCs w:val="25"/>
          <w:lang w:eastAsia="ru-RU"/>
        </w:rPr>
        <w:t>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Генератор цветовой палитры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сервис, который предлагает готовые цветовые схемы с различными стилями (яркие, винтажные, нейтральные и т.д.).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lastRenderedPageBreak/>
        <w:drawing>
          <wp:inline distT="0" distB="0" distL="0" distR="0">
            <wp:extent cx="6458649" cy="2250089"/>
            <wp:effectExtent l="0" t="0" r="0" b="0"/>
            <wp:docPr id="40" name="Рисунок 40" descr="https://fs-thb01.getcourse.ru/fileservice/file/thumbnail/h/c40515e207982d7627778617778c912f.png/s/s1200x/a/256825/sc/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fs-thb01.getcourse.ru/fileservice/file/thumbnail/h/c40515e207982d7627778617778c912f.png/s/s1200x/a/256825/sc/39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151" cy="226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Как использовать:</w:t>
      </w:r>
    </w:p>
    <w:p w:rsidR="007C59CD" w:rsidRPr="007C59CD" w:rsidRDefault="007C59CD" w:rsidP="007C59CD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Перейти на сайт генератора </w:t>
      </w:r>
      <w:hyperlink r:id="rId37" w:tgtFrame="_blank" w:history="1">
        <w:r w:rsidRPr="007C59CD">
          <w:rPr>
            <w:rFonts w:ascii="var(--mainFont)" w:eastAsia="Times New Roman" w:hAnsi="var(--mainFont)" w:cs="Times New Roman"/>
            <w:color w:val="0000FF"/>
            <w:sz w:val="25"/>
            <w:szCs w:val="25"/>
            <w:lang w:eastAsia="ru-RU"/>
          </w:rPr>
          <w:t>https://mybrandnewlogo.com/ru/.</w:t>
        </w:r>
      </w:hyperlink>
    </w:p>
    <w:p w:rsidR="007C59CD" w:rsidRPr="007C59CD" w:rsidRDefault="007C59CD" w:rsidP="007C59CD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Пролистать представленные схемы, чтобы найти подходящую.</w:t>
      </w:r>
    </w:p>
    <w:p w:rsidR="007C59CD" w:rsidRPr="007C59CD" w:rsidRDefault="007C59CD" w:rsidP="007C59CD">
      <w:pPr>
        <w:numPr>
          <w:ilvl w:val="0"/>
          <w:numId w:val="39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Если понравилась палитра, нажать на конкретный цвет, чтобы скопировать его код.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360549" cy="1950625"/>
            <wp:effectExtent l="0" t="0" r="2540" b="0"/>
            <wp:docPr id="39" name="Рисунок 39" descr="https://fs-thb03.getcourse.ru/fileservice/file/thumbnail/h/5c9a3c86b8c9485301dd69c4af0fbe45.png/s/s1200x/a/256825/sc/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fs-thb03.getcourse.ru/fileservice/file/thumbnail/h/5c9a3c86b8c9485301dd69c4af0fbe45.png/s/s1200x/a/256825/sc/25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5626" cy="1970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Выбрать цвета из схемы для своего проекта.</w:t>
      </w:r>
    </w:p>
    <w:p w:rsidR="007C59CD" w:rsidRPr="007C59CD" w:rsidRDefault="007C59CD" w:rsidP="007C59CD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Использовать коды цветов в своем дизайне.</w:t>
      </w:r>
    </w:p>
    <w:p w:rsidR="007C59CD" w:rsidRPr="007C59CD" w:rsidRDefault="007C59CD" w:rsidP="007C59CD">
      <w:pPr>
        <w:numPr>
          <w:ilvl w:val="0"/>
          <w:numId w:val="40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Листать и выбирать цветовые схемы можно постоянно нажимая на кнопку </w:t>
      </w:r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СДЕЛАЙ БОЛЬШЕ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302251" cy="1766142"/>
            <wp:effectExtent l="0" t="0" r="3810" b="5715"/>
            <wp:docPr id="38" name="Рисунок 38" descr="https://fs-thb03.getcourse.ru/fileservice/file/thumbnail/h/8f402e6750aada2d280ac39b8a77cd4d.png/s/s1200x/a/256825/sc/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fs-thb03.getcourse.ru/fileservice/file/thumbnail/h/8f402e6750aada2d280ac39b8a77cd4d.png/s/s1200x/a/256825/sc/28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349" cy="178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2. </w:t>
      </w:r>
      <w:proofErr w:type="spell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fldChar w:fldCharType="begin"/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instrText xml:space="preserve"> HYPERLINK "https://mycolor.space/" \t "_blank" </w:instrTex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fldChar w:fldCharType="separate"/>
      </w:r>
      <w:r w:rsidRPr="007C59CD">
        <w:rPr>
          <w:rFonts w:ascii="var(--mainFont)" w:eastAsia="Times New Roman" w:hAnsi="var(--mainFont)" w:cs="Times New Roman"/>
          <w:color w:val="0000FF"/>
          <w:sz w:val="25"/>
          <w:szCs w:val="25"/>
          <w:lang w:eastAsia="ru-RU"/>
        </w:rPr>
        <w:t>MyColorSpace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fldChar w:fldCharType="end"/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✅</w:t>
      </w:r>
      <w:r w:rsidRPr="007C59CD">
        <w:rPr>
          <w:rFonts w:ascii="Times New Roman" w:eastAsia="Times New Roman" w:hAnsi="Times New Roman" w:cs="Times New Roman"/>
          <w:color w:val="000000"/>
          <w:sz w:val="25"/>
          <w:szCs w:val="25"/>
          <w:lang w:eastAsia="ru-RU"/>
        </w:rPr>
        <w:t> 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MyColorSpace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— это сервис для генерации палитр на основе одного цвета.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lastRenderedPageBreak/>
        <w:drawing>
          <wp:inline distT="0" distB="0" distL="0" distR="0">
            <wp:extent cx="6315899" cy="2336805"/>
            <wp:effectExtent l="0" t="0" r="8890" b="6350"/>
            <wp:docPr id="37" name="Рисунок 37" descr="https://fs-thb02.getcourse.ru/fileservice/file/thumbnail/h/574a3a93385c7ae3e34978442f3655b2.png/s/s1200x/a/256825/sc/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fs-thb02.getcourse.ru/fileservice/file/thumbnail/h/574a3a93385c7ae3e34978442f3655b2.png/s/s1200x/a/256825/sc/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071" cy="2351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Как использовать:</w:t>
      </w:r>
    </w:p>
    <w:p w:rsidR="007C59CD" w:rsidRPr="007C59CD" w:rsidRDefault="007C59CD" w:rsidP="007C59CD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Перейти на сайт </w:t>
      </w:r>
      <w:hyperlink r:id="rId41" w:tgtFrame="_blank" w:history="1">
        <w:r w:rsidRPr="007C59CD">
          <w:rPr>
            <w:rFonts w:ascii="var(--mainFont)" w:eastAsia="Times New Roman" w:hAnsi="var(--mainFont)" w:cs="Times New Roman"/>
            <w:color w:val="0000FF"/>
            <w:sz w:val="25"/>
            <w:szCs w:val="25"/>
            <w:lang w:eastAsia="ru-RU"/>
          </w:rPr>
          <w:t>https://mycolor.space/</w:t>
        </w:r>
      </w:hyperlink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Задать исходный цвет: вставить код цвета (если он уже известен) или выбрать цвет с помощью инструмента выбора на сайте (нажать на фиолетовую кнопку с кодом цвета → выбрать цвет с помощью инструмента).</w:t>
      </w:r>
    </w:p>
    <w:p w:rsidR="007C59CD" w:rsidRPr="007C59CD" w:rsidRDefault="007C59CD" w:rsidP="007C59CD">
      <w:pPr>
        <w:numPr>
          <w:ilvl w:val="0"/>
          <w:numId w:val="41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Нажать кнопку </w:t>
      </w:r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GENERATE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(«ПОРОЖДАТЬ»).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288536" cy="2539204"/>
            <wp:effectExtent l="0" t="0" r="0" b="0"/>
            <wp:docPr id="36" name="Рисунок 36" descr="https://fs-thb01.getcourse.ru/fileservice/file/thumbnail/h/cf27e28dbd212710daf40a20564be9b8.png/s/s1200x/a/256825/sc/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fs-thb01.getcourse.ru/fileservice/file/thumbnail/h/cf27e28dbd212710daf40a20564be9b8.png/s/s1200x/a/256825/sc/2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423" cy="255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42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Просмотреть предложенные варианты палитр, где исходный цвет будет сочетаться с другими.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234013" cy="1963752"/>
            <wp:effectExtent l="0" t="0" r="0" b="0"/>
            <wp:docPr id="35" name="Рисунок 35" descr="https://fs-thb01.getcourse.ru/fileservice/file/thumbnail/h/d72f34b50721f5b0ac68fa247ba2ed4b.png/s/s1200x/a/256825/sc/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fs-thb01.getcourse.ru/fileservice/file/thumbnail/h/d72f34b50721f5b0ac68fa247ba2ed4b.png/s/s1200x/a/256825/sc/27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625" cy="197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43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Скопировать коды понравившихся цветов для использования в дизайне.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lastRenderedPageBreak/>
        <w:t>3. 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fldChar w:fldCharType="begin"/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instrText xml:space="preserve"> HYPERLINK "https://colorscheme.ru/" \t "_blank" </w:instrTex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fldChar w:fldCharType="separate"/>
      </w:r>
      <w:r w:rsidRPr="007C59CD">
        <w:rPr>
          <w:rFonts w:ascii="var(--mainFont)" w:eastAsia="Times New Roman" w:hAnsi="var(--mainFont)" w:cs="Times New Roman"/>
          <w:b/>
          <w:bCs/>
          <w:color w:val="0000FF"/>
          <w:sz w:val="25"/>
          <w:szCs w:val="25"/>
          <w:lang w:eastAsia="ru-RU"/>
        </w:rPr>
        <w:t>ColorScheme</w:t>
      </w:r>
      <w:proofErr w:type="spellEnd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fldChar w:fldCharType="end"/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✅</w:t>
      </w:r>
      <w:r w:rsidRPr="007C59CD">
        <w:rPr>
          <w:rFonts w:ascii="Times New Roman" w:eastAsia="Times New Roman" w:hAnsi="Times New Roman" w:cs="Times New Roman"/>
          <w:color w:val="000000"/>
          <w:sz w:val="25"/>
          <w:szCs w:val="25"/>
          <w:lang w:eastAsia="ru-RU"/>
        </w:rPr>
        <w:t> 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ColorScheme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 — это сайт для подбора цветовых схем на основе цветового круга </w:t>
      </w:r>
      <w:proofErr w:type="spell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Иттена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401559" cy="3125053"/>
            <wp:effectExtent l="0" t="0" r="0" b="0"/>
            <wp:docPr id="34" name="Рисунок 34" descr="https://fs-thb02.getcourse.ru/fileservice/file/thumbnail/h/41379ce5aaaf3d8e9a33d947d4dbecd9.png/s/s1200x/a/256825/sc/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fs-thb02.getcourse.ru/fileservice/file/thumbnail/h/41379ce5aaaf3d8e9a33d947d4dbecd9.png/s/s1200x/a/256825/sc/39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511" cy="314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Как использовать:</w:t>
      </w:r>
    </w:p>
    <w:p w:rsidR="007C59CD" w:rsidRPr="007C59CD" w:rsidRDefault="007C59CD" w:rsidP="007C59CD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Перейти на сайт </w:t>
      </w:r>
      <w:hyperlink r:id="rId45" w:tgtFrame="_blank" w:history="1">
        <w:r w:rsidRPr="007C59CD">
          <w:rPr>
            <w:rFonts w:ascii="var(--mainFont)" w:eastAsia="Times New Roman" w:hAnsi="var(--mainFont)" w:cs="Times New Roman"/>
            <w:color w:val="0000FF"/>
            <w:sz w:val="25"/>
            <w:szCs w:val="25"/>
            <w:lang w:eastAsia="ru-RU"/>
          </w:rPr>
          <w:t>https://colorscheme.ru/</w:t>
        </w:r>
      </w:hyperlink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numPr>
          <w:ilvl w:val="0"/>
          <w:numId w:val="44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Выбрать исходный цвет на цветовом круге с помощью курсора, поворачивая его по кругу.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168570" cy="2147847"/>
            <wp:effectExtent l="0" t="0" r="3810" b="5080"/>
            <wp:docPr id="33" name="Рисунок 33" descr="https://fs-thb03.getcourse.ru/fileservice/file/thumbnail/h/98526602911c48b3355bba9fa82bae6b.png/s/s1200x/a/256825/sc/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fs-thb03.getcourse.ru/fileservice/file/thumbnail/h/98526602911c48b3355bba9fa82bae6b.png/s/s1200x/a/256825/sc/1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661" cy="2160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45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Выбрать схему:</w:t>
      </w:r>
    </w:p>
    <w:p w:rsidR="007C59CD" w:rsidRPr="007C59CD" w:rsidRDefault="007C59CD" w:rsidP="007C59CD">
      <w:pPr>
        <w:numPr>
          <w:ilvl w:val="1"/>
          <w:numId w:val="45"/>
        </w:numPr>
        <w:shd w:val="clear" w:color="auto" w:fill="FFFFFF"/>
        <w:spacing w:before="100" w:beforeAutospacing="1" w:after="100" w:afterAutospacing="1" w:line="240" w:lineRule="auto"/>
        <w:ind w:left="121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Монохроматическая: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оттенки одного цвета.</w:t>
      </w:r>
    </w:p>
    <w:p w:rsidR="007C59CD" w:rsidRPr="007C59CD" w:rsidRDefault="007C59CD" w:rsidP="007C59CD">
      <w:pPr>
        <w:numPr>
          <w:ilvl w:val="1"/>
          <w:numId w:val="45"/>
        </w:numPr>
        <w:shd w:val="clear" w:color="auto" w:fill="FFFFFF"/>
        <w:spacing w:before="100" w:beforeAutospacing="1" w:after="100" w:afterAutospacing="1" w:line="240" w:lineRule="auto"/>
        <w:ind w:left="121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Комплементарная: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цвета напротив друг друга.</w:t>
      </w:r>
    </w:p>
    <w:p w:rsidR="007C59CD" w:rsidRPr="007C59CD" w:rsidRDefault="007C59CD" w:rsidP="007C59CD">
      <w:pPr>
        <w:numPr>
          <w:ilvl w:val="1"/>
          <w:numId w:val="45"/>
        </w:numPr>
        <w:shd w:val="clear" w:color="auto" w:fill="FFFFFF"/>
        <w:spacing w:before="100" w:beforeAutospacing="1" w:after="100" w:afterAutospacing="1" w:line="240" w:lineRule="auto"/>
        <w:ind w:left="121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Аналоговая: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соседние цвета.</w:t>
      </w:r>
    </w:p>
    <w:p w:rsidR="007C59CD" w:rsidRPr="007C59CD" w:rsidRDefault="007C59CD" w:rsidP="007C59CD">
      <w:pPr>
        <w:numPr>
          <w:ilvl w:val="1"/>
          <w:numId w:val="45"/>
        </w:numPr>
        <w:shd w:val="clear" w:color="auto" w:fill="FFFFFF"/>
        <w:spacing w:before="100" w:beforeAutospacing="1" w:after="100" w:afterAutospacing="1" w:line="240" w:lineRule="auto"/>
        <w:ind w:left="121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proofErr w:type="spellStart"/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Триадная</w:t>
      </w:r>
      <w:proofErr w:type="spellEnd"/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: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цвета в форме треугольника или прямоугольника.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lastRenderedPageBreak/>
        <w:drawing>
          <wp:inline distT="0" distB="0" distL="0" distR="0">
            <wp:extent cx="5955665" cy="1534795"/>
            <wp:effectExtent l="0" t="0" r="6985" b="8255"/>
            <wp:docPr id="32" name="Рисунок 32" descr="https://fs-thb01.getcourse.ru/fileservice/file/thumbnail/h/e08aa85d1c4acdffb5c6c026817a664c.png/s/s1200x/a/256825/sc/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fs-thb01.getcourse.ru/fileservice/file/thumbnail/h/e08aa85d1c4acdffb5c6c026817a664c.png/s/s1200x/a/256825/sc/3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66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46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Изучить предложенные палитры. Они будут отображаться в верхнем правом окне.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5933544" cy="2007133"/>
            <wp:effectExtent l="0" t="0" r="0" b="0"/>
            <wp:docPr id="31" name="Рисунок 31" descr="https://fs-thb03.getcourse.ru/fileservice/file/thumbnail/h/74e3e513f642193464025e2bad5fde7e.png/s/s1200x/a/256825/sc/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fs-thb03.getcourse.ru/fileservice/file/thumbnail/h/74e3e513f642193464025e2bad5fde7e.png/s/s1200x/a/256825/sc/1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065" cy="2018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47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Настроить насыщенность или яркость, используя вкладку </w:t>
      </w: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Тонкая Настройка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внизу экрана. 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287195" cy="2317456"/>
            <wp:effectExtent l="0" t="0" r="0" b="6985"/>
            <wp:docPr id="30" name="Рисунок 30" descr="https://fs-thb03.getcourse.ru/fileservice/file/thumbnail/h/59dfd7e7eaa48ec5fdac9e32918d4adb.png/s/s1200x/a/256825/sc/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fs-thb03.getcourse.ru/fileservice/file/thumbnail/h/59dfd7e7eaa48ec5fdac9e32918d4adb.png/s/s1200x/a/256825/sc/49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765" cy="233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48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В разделе </w:t>
      </w: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Коррекция Вариантов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можно выбрать контрастность. 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lastRenderedPageBreak/>
        <w:drawing>
          <wp:inline distT="0" distB="0" distL="0" distR="0">
            <wp:extent cx="6547911" cy="2126635"/>
            <wp:effectExtent l="0" t="0" r="5715" b="6985"/>
            <wp:docPr id="29" name="Рисунок 29" descr="https://fs-thb01.getcourse.ru/fileservice/file/thumbnail/h/22d6f026bb38d64a987eb636d761d46a.png/s/s1200x/a/256825/sc/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fs-thb01.getcourse.ru/fileservice/file/thumbnail/h/22d6f026bb38d64a987eb636d761d46a.png/s/s1200x/a/256825/sc/15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3768" cy="213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49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Скопировать выбранные цвета.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💡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 В </w:t>
      </w:r>
      <w:proofErr w:type="spell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ColorScheme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можно вручную настраивать параметры цветов для большей точности.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4. </w:t>
      </w:r>
      <w:proofErr w:type="spell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fldChar w:fldCharType="begin"/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instrText xml:space="preserve"> HYPERLINK "https://palettemaker.com/" \t "_blank" </w:instrTex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fldChar w:fldCharType="separate"/>
      </w:r>
      <w:r w:rsidRPr="007C59CD">
        <w:rPr>
          <w:rFonts w:ascii="var(--mainFont)" w:eastAsia="Times New Roman" w:hAnsi="var(--mainFont)" w:cs="Times New Roman"/>
          <w:color w:val="0000FF"/>
          <w:sz w:val="25"/>
          <w:szCs w:val="25"/>
          <w:lang w:eastAsia="ru-RU"/>
        </w:rPr>
        <w:t>PaletteMaker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fldChar w:fldCharType="end"/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✅</w:t>
      </w:r>
      <w:r w:rsidRPr="007C59CD">
        <w:rPr>
          <w:rFonts w:ascii="Times New Roman" w:eastAsia="Times New Roman" w:hAnsi="Times New Roman" w:cs="Times New Roman"/>
          <w:color w:val="000000"/>
          <w:sz w:val="25"/>
          <w:szCs w:val="25"/>
          <w:lang w:eastAsia="ru-RU"/>
        </w:rPr>
        <w:t> 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PaletteMaker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— это сервис, использующий искусственный интеллект для создания и визуализации палитр.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140288" cy="2058016"/>
            <wp:effectExtent l="0" t="0" r="0" b="0"/>
            <wp:docPr id="28" name="Рисунок 28" descr="https://fs-thb01.getcourse.ru/fileservice/file/thumbnail/h/9c2ade3a3a4c8a6e01ad4f7ac7b3d53d.png/s/s1200x/a/256825/sc/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fs-thb01.getcourse.ru/fileservice/file/thumbnail/h/9c2ade3a3a4c8a6e01ad4f7ac7b3d53d.png/s/s1200x/a/256825/sc/4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982" cy="207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Как использовать:</w:t>
      </w:r>
    </w:p>
    <w:p w:rsidR="007C59CD" w:rsidRPr="007C59CD" w:rsidRDefault="007C59CD" w:rsidP="007C59CD">
      <w:pPr>
        <w:numPr>
          <w:ilvl w:val="0"/>
          <w:numId w:val="50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Перейти на сайт </w:t>
      </w:r>
      <w:hyperlink r:id="rId52" w:tgtFrame="_blank" w:history="1">
        <w:r w:rsidRPr="007C59CD">
          <w:rPr>
            <w:rFonts w:ascii="var(--mainFont)" w:eastAsia="Times New Roman" w:hAnsi="var(--mainFont)" w:cs="Times New Roman"/>
            <w:color w:val="0000FF"/>
            <w:sz w:val="25"/>
            <w:szCs w:val="25"/>
            <w:lang w:eastAsia="ru-RU"/>
          </w:rPr>
          <w:t>https://palettemaker.com/</w:t>
        </w:r>
      </w:hyperlink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numPr>
          <w:ilvl w:val="0"/>
          <w:numId w:val="50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val="en-US"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Нажать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val="en-US" w:eastAsia="ru-RU"/>
        </w:rPr>
        <w:t xml:space="preserve"> 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на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val="en-US" w:eastAsia="ru-RU"/>
        </w:rPr>
        <w:t xml:space="preserve"> 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кнопку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val="en-US" w:eastAsia="ru-RU"/>
        </w:rPr>
        <w:t> </w:t>
      </w:r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val="en-US" w:eastAsia="ru-RU"/>
        </w:rPr>
        <w:t>Create Your Palette Now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val="en-US" w:eastAsia="ru-RU"/>
        </w:rPr>
        <w:t>.</w:t>
      </w:r>
    </w:p>
    <w:p w:rsidR="007C59CD" w:rsidRPr="007C59CD" w:rsidRDefault="007C59CD" w:rsidP="007C59CD">
      <w:pPr>
        <w:numPr>
          <w:ilvl w:val="0"/>
          <w:numId w:val="50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На верхней панели отредактировать предложенные цвета или заменить их своими. Для этого выбрать цвет, нажать 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Edit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479672" cy="1856527"/>
            <wp:effectExtent l="0" t="0" r="0" b="0"/>
            <wp:docPr id="27" name="Рисунок 27" descr="https://fs-thb02.getcourse.ru/fileservice/file/thumbnail/h/dafdd52c137dc638e226612f43ba8b4a.png/s/s1200x/a/256825/sc/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fs-thb02.getcourse.ru/fileservice/file/thumbnail/h/dafdd52c137dc638e226612f43ba8b4a.png/s/s1200x/a/256825/sc/27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9487" cy="187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51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Чтобы выбрать цвет вручную необходимо вставить код в окно на левой панели и нажать кнопку 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Done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(«Договорились»).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lastRenderedPageBreak/>
        <w:drawing>
          <wp:inline distT="0" distB="0" distL="0" distR="0">
            <wp:extent cx="6027980" cy="2087664"/>
            <wp:effectExtent l="0" t="0" r="0" b="8255"/>
            <wp:docPr id="26" name="Рисунок 26" descr="https://fs-thb02.getcourse.ru/fileservice/file/thumbnail/h/9829ab33dbd174fea27cd2421884cd06.png/s/s1200x/a/256825/sc/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fs-thb02.getcourse.ru/fileservice/file/thumbnail/h/9829ab33dbd174fea27cd2421884cd06.png/s/s1200x/a/256825/sc/19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450" cy="2098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52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В окне справа можно посмотреть, как выбранные цвета выглядят на примерах: интерфейсах мобильных приложений, элементах типографики, иллюстрациях и макетах страниц.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083412" cy="3041706"/>
            <wp:effectExtent l="0" t="0" r="0" b="6350"/>
            <wp:docPr id="25" name="Рисунок 25" descr="https://fs-thb02.getcourse.ru/fileservice/file/thumbnail/h/ce1c481b21e956f3c7b6c659dad39337.png/s/s1200x/a/256825/sc/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fs-thb02.getcourse.ru/fileservice/file/thumbnail/h/ce1c481b21e956f3c7b6c659dad39337.png/s/s1200x/a/256825/sc/20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368" cy="3050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53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При необходимости можно внести изменения, если какой-то цвет не подходит.</w:t>
      </w:r>
    </w:p>
    <w:p w:rsidR="007C59CD" w:rsidRPr="007C59CD" w:rsidRDefault="007C59CD" w:rsidP="007C59CD">
      <w:pPr>
        <w:numPr>
          <w:ilvl w:val="0"/>
          <w:numId w:val="53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Сохранить итоговую палитру.</w:t>
      </w:r>
    </w:p>
    <w:p w:rsidR="007C59CD" w:rsidRPr="007C59CD" w:rsidRDefault="007C59CD" w:rsidP="00D85D55">
      <w:pPr>
        <w:shd w:val="clear" w:color="auto" w:fill="FFFFFF"/>
        <w:spacing w:line="240" w:lineRule="auto"/>
        <w:outlineLvl w:val="0"/>
        <w:rPr>
          <w:rFonts w:ascii="var(--mainFont)" w:eastAsia="Times New Roman" w:hAnsi="var(--mainFont)" w:cs="Times New Roman"/>
          <w:b/>
          <w:bCs/>
          <w:color w:val="000000"/>
          <w:sz w:val="39"/>
          <w:szCs w:val="39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9"/>
          <w:szCs w:val="39"/>
          <w:lang w:eastAsia="ru-RU"/>
        </w:rPr>
        <w:t>4. Подбор цвета с помощью нейросети</w:t>
      </w:r>
    </w:p>
    <w:p w:rsidR="007C59CD" w:rsidRPr="007C59CD" w:rsidRDefault="00D85D55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30"/>
          <w:szCs w:val="30"/>
          <w:lang w:eastAsia="ru-RU"/>
        </w:rPr>
      </w:pPr>
      <w:hyperlink r:id="rId56" w:tgtFrame="_blank" w:history="1">
        <w:proofErr w:type="spellStart"/>
        <w:r w:rsidR="007C59CD" w:rsidRPr="007C59CD">
          <w:rPr>
            <w:rFonts w:ascii="var(--mainFont)" w:eastAsia="Times New Roman" w:hAnsi="var(--mainFont)" w:cs="Times New Roman"/>
            <w:b/>
            <w:bCs/>
            <w:color w:val="0000FF"/>
            <w:sz w:val="30"/>
            <w:szCs w:val="30"/>
            <w:lang w:eastAsia="ru-RU"/>
          </w:rPr>
          <w:t>Нейрокот</w:t>
        </w:r>
        <w:proofErr w:type="spellEnd"/>
      </w:hyperlink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Использование нейросети </w:t>
      </w:r>
      <w:proofErr w:type="spell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fldChar w:fldCharType="begin"/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instrText xml:space="preserve"> HYPERLINK "https://t.me/zero_neuro_cat_bot?start=ABHA" \t "_blank" </w:instrTex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fldChar w:fldCharType="separate"/>
      </w:r>
      <w:r w:rsidRPr="007C59CD">
        <w:rPr>
          <w:rFonts w:ascii="var(--mainFont)" w:eastAsia="Times New Roman" w:hAnsi="var(--mainFont)" w:cs="Times New Roman"/>
          <w:color w:val="0000FF"/>
          <w:sz w:val="25"/>
          <w:szCs w:val="25"/>
          <w:lang w:eastAsia="ru-RU"/>
        </w:rPr>
        <w:t>Нейрокот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fldChar w:fldCharType="end"/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полезно, когда нужно получить автоматизированный результат, учитывающий специфику проекта.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Этот подход особенно удобен так как: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br/>
      </w:r>
    </w:p>
    <w:p w:rsidR="007C59CD" w:rsidRPr="007C59CD" w:rsidRDefault="007C59CD" w:rsidP="007C59CD">
      <w:pPr>
        <w:numPr>
          <w:ilvl w:val="0"/>
          <w:numId w:val="54"/>
        </w:numPr>
        <w:shd w:val="clear" w:color="auto" w:fill="FFFFFF"/>
        <w:spacing w:before="100" w:beforeAutospacing="1" w:after="100" w:afterAutospacing="1" w:line="240" w:lineRule="auto"/>
        <w:ind w:left="-225"/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  <w:t>не нужно самостоятельно анализировать цветовые сочетания;</w:t>
      </w:r>
    </w:p>
    <w:p w:rsidR="007C59CD" w:rsidRPr="007C59CD" w:rsidRDefault="007C59CD" w:rsidP="007C59CD">
      <w:pPr>
        <w:numPr>
          <w:ilvl w:val="0"/>
          <w:numId w:val="54"/>
        </w:numPr>
        <w:shd w:val="clear" w:color="auto" w:fill="FFFFFF"/>
        <w:spacing w:before="100" w:beforeAutospacing="1" w:after="100" w:afterAutospacing="1" w:line="240" w:lineRule="auto"/>
        <w:ind w:left="-225"/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  <w:t>можно корректировать запрос до получения идеального результата;</w:t>
      </w:r>
    </w:p>
    <w:p w:rsidR="007C59CD" w:rsidRPr="007C59CD" w:rsidRDefault="007C59CD" w:rsidP="007C59CD">
      <w:pPr>
        <w:numPr>
          <w:ilvl w:val="0"/>
          <w:numId w:val="54"/>
        </w:numPr>
        <w:shd w:val="clear" w:color="auto" w:fill="FFFFFF"/>
        <w:spacing w:before="100" w:beforeAutospacing="1" w:after="100" w:afterAutospacing="1" w:line="240" w:lineRule="auto"/>
        <w:ind w:left="-225"/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30"/>
          <w:szCs w:val="30"/>
          <w:lang w:eastAsia="ru-RU"/>
        </w:rPr>
        <w:t>цвета подбираются не только на основе кругов и схем, но и с учетом ассоциативных особенностей тематики.</w:t>
      </w:r>
    </w:p>
    <w:p w:rsidR="00D85D55" w:rsidRDefault="00D85D55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lastRenderedPageBreak/>
        <w:t>1. 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Сформулируем запрос (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промпт</w:t>
      </w:r>
      <w:proofErr w:type="spellEnd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)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Используем простую схему:</w:t>
      </w:r>
    </w:p>
    <w:p w:rsidR="007C59CD" w:rsidRPr="007C59CD" w:rsidRDefault="007C59CD" w:rsidP="007C59CD">
      <w:pPr>
        <w:numPr>
          <w:ilvl w:val="0"/>
          <w:numId w:val="55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Описание проекта.</w:t>
      </w:r>
    </w:p>
    <w:p w:rsidR="007C59CD" w:rsidRPr="007C59CD" w:rsidRDefault="007C59CD" w:rsidP="007C59CD">
      <w:pPr>
        <w:numPr>
          <w:ilvl w:val="0"/>
          <w:numId w:val="55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Эмоции, которые должны вызывать цвета (например, спокойствие, энергию, профессионализм).</w:t>
      </w:r>
    </w:p>
    <w:p w:rsidR="007C59CD" w:rsidRPr="007C59CD" w:rsidRDefault="007C59CD" w:rsidP="007C59CD">
      <w:pPr>
        <w:numPr>
          <w:ilvl w:val="0"/>
          <w:numId w:val="55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Основные пожелания по стилю (яркие, пастельные, нейтральные тона и т.д.).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2. 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 xml:space="preserve">Пропишем 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промпт</w:t>
      </w:r>
      <w:proofErr w:type="spellEnd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 </w:t>
      </w:r>
      <w:proofErr w:type="spell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fldChar w:fldCharType="begin"/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instrText xml:space="preserve"> HYPERLINK "https://t.me/zero_neuro_cat_bot?start=ABHA" \t "_blank" </w:instrTex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fldChar w:fldCharType="separate"/>
      </w:r>
      <w:r w:rsidRPr="007C59CD">
        <w:rPr>
          <w:rFonts w:ascii="var(--mainFont)" w:eastAsia="Times New Roman" w:hAnsi="var(--mainFont)" w:cs="Times New Roman"/>
          <w:color w:val="0000FF"/>
          <w:sz w:val="25"/>
          <w:szCs w:val="25"/>
          <w:lang w:eastAsia="ru-RU"/>
        </w:rPr>
        <w:t>Нейрокоту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fldChar w:fldCharType="end"/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i/>
          <w:iCs/>
          <w:color w:val="000000"/>
          <w:sz w:val="25"/>
          <w:szCs w:val="25"/>
          <w:lang w:eastAsia="ru-RU"/>
        </w:rPr>
        <w:t>«Я хочу, чтобы ты взял на себя роль эксперта в области веб-дизайна и цветовой теории. Мне нужно, чтобы ты подобрал гармоничную цветовую схему для сайта на тему [ТЕМАТИКА].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i/>
          <w:iCs/>
          <w:color w:val="000000"/>
          <w:sz w:val="25"/>
          <w:szCs w:val="25"/>
          <w:lang w:eastAsia="ru-RU"/>
        </w:rPr>
        <w:t>Требования:</w:t>
      </w:r>
    </w:p>
    <w:p w:rsidR="007C59CD" w:rsidRPr="007C59CD" w:rsidRDefault="007C59CD" w:rsidP="007C59CD">
      <w:pPr>
        <w:numPr>
          <w:ilvl w:val="0"/>
          <w:numId w:val="56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>Подбери не более 3 цветов, которые будут хорошо сочетаться друг с другом.</w:t>
      </w:r>
    </w:p>
    <w:p w:rsidR="007C59CD" w:rsidRPr="007C59CD" w:rsidRDefault="007C59CD" w:rsidP="007C59CD">
      <w:pPr>
        <w:numPr>
          <w:ilvl w:val="0"/>
          <w:numId w:val="56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>Цвета должны соответствовать тематике сайта и вызывать нужные ассоциации у целевой аудитории.</w:t>
      </w:r>
    </w:p>
    <w:p w:rsidR="007C59CD" w:rsidRPr="007C59CD" w:rsidRDefault="007C59CD" w:rsidP="007C59CD">
      <w:pPr>
        <w:numPr>
          <w:ilvl w:val="0"/>
          <w:numId w:val="56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>Укажи основной цвет (для фона или ключевых элементов), акцентный цвет (для выделения важной информации) и дополнительный цвет (для балансировки композиции).</w:t>
      </w:r>
    </w:p>
    <w:p w:rsidR="007C59CD" w:rsidRPr="007C59CD" w:rsidRDefault="007C59CD" w:rsidP="007C59CD">
      <w:pPr>
        <w:numPr>
          <w:ilvl w:val="0"/>
          <w:numId w:val="56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>Приведи НЕХ-коды для каждого цвета и кратко опиши, почему они подходят для данной тематики.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i/>
          <w:iCs/>
          <w:color w:val="000000"/>
          <w:sz w:val="25"/>
          <w:szCs w:val="25"/>
          <w:lang w:eastAsia="ru-RU"/>
        </w:rPr>
        <w:t>Ответь в виде списка с НЕХ-кодами и пояснениями.»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3. 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Проанализируем ответ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proofErr w:type="spell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Нейрокот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автоматически подберет цвета, подходящие под описание. Просмотрим предложенные палитры.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193136" cy="2459703"/>
            <wp:effectExtent l="0" t="0" r="0" b="0"/>
            <wp:docPr id="24" name="Рисунок 24" descr="https://fs-thb01.getcourse.ru/fileservice/file/thumbnail/h/008423172f03f2904da72bd88792b9de.png/s/s1200x/a/256825/sc/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fs-thb01.getcourse.ru/fileservice/file/thumbnail/h/008423172f03f2904da72bd88792b9de.png/s/s1200x/a/256825/sc/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457" cy="246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57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Если результат не устраивает, уточним или доработаем запрос. Например, добавим больше деталей.</w:t>
      </w:r>
    </w:p>
    <w:p w:rsidR="007C59CD" w:rsidRPr="007C59CD" w:rsidRDefault="007C59CD" w:rsidP="007C59CD">
      <w:pPr>
        <w:numPr>
          <w:ilvl w:val="0"/>
          <w:numId w:val="57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Скопируем коды цветов и вставим их в сервис </w:t>
      </w:r>
      <w:proofErr w:type="spellStart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fldChar w:fldCharType="begin"/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instrText xml:space="preserve"> HYPERLINK "https://palettemaker.com/" </w:instrTex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fldChar w:fldCharType="separate"/>
      </w:r>
      <w:r w:rsidRPr="007C59CD">
        <w:rPr>
          <w:rFonts w:ascii="var(--mainFont)" w:eastAsia="Times New Roman" w:hAnsi="var(--mainFont)" w:cs="Times New Roman"/>
          <w:b/>
          <w:bCs/>
          <w:color w:val="0000FF"/>
          <w:sz w:val="25"/>
          <w:szCs w:val="25"/>
          <w:lang w:eastAsia="ru-RU"/>
        </w:rPr>
        <w:t>PaletteMaker</w:t>
      </w:r>
      <w:proofErr w:type="spellEnd"/>
      <w:r w:rsidRPr="007C59CD">
        <w:rPr>
          <w:rFonts w:ascii="var(--mainFont)" w:eastAsia="Times New Roman" w:hAnsi="var(--mainFont)" w:cs="Times New Roman"/>
          <w:b/>
          <w:bCs/>
          <w:color w:val="0000FF"/>
          <w:sz w:val="25"/>
          <w:szCs w:val="25"/>
          <w:lang w:eastAsia="ru-RU"/>
        </w:rPr>
        <w:t>.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fldChar w:fldCharType="end"/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lastRenderedPageBreak/>
        <w:drawing>
          <wp:inline distT="0" distB="0" distL="0" distR="0">
            <wp:extent cx="6746207" cy="2317674"/>
            <wp:effectExtent l="0" t="0" r="0" b="6985"/>
            <wp:docPr id="23" name="Рисунок 23" descr="https://fs-thb02.getcourse.ru/fileservice/file/thumbnail/h/a626707d4b22f7bf98e5a3865e4ff305.png/s/s1200x/a/256825/sc/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fs-thb02.getcourse.ru/fileservice/file/thumbnail/h/a626707d4b22f7bf98e5a3865e4ff305.png/s/s1200x/a/256825/sc/15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7356" cy="233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58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Проверим, как они будут смотреться на реальных примерах дизайна. </w:t>
      </w:r>
    </w:p>
    <w:p w:rsidR="007C59CD" w:rsidRPr="007C59CD" w:rsidRDefault="007C59CD" w:rsidP="007C59CD">
      <w:pPr>
        <w:shd w:val="clear" w:color="auto" w:fill="E8E8E8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💡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Чёрный и белый цвета универсальны:</w:t>
      </w:r>
    </w:p>
    <w:p w:rsidR="007C59CD" w:rsidRPr="007C59CD" w:rsidRDefault="007C59CD" w:rsidP="007C59CD">
      <w:pPr>
        <w:numPr>
          <w:ilvl w:val="0"/>
          <w:numId w:val="59"/>
        </w:numPr>
        <w:shd w:val="clear" w:color="auto" w:fill="E8E8E8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Белый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часто используется для фона, баннеров, обводок.</w:t>
      </w:r>
    </w:p>
    <w:p w:rsidR="007C59CD" w:rsidRPr="007C59CD" w:rsidRDefault="007C59CD" w:rsidP="007C59CD">
      <w:pPr>
        <w:numPr>
          <w:ilvl w:val="0"/>
          <w:numId w:val="59"/>
        </w:numPr>
        <w:shd w:val="clear" w:color="auto" w:fill="E8E8E8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Черный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подходит для текста на светлом фоне или как акцент.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Эти цвета автоматически дополнят палитру, не занимая место в основном наборе.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proofErr w:type="gramStart"/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📌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В</w:t>
      </w:r>
      <w:proofErr w:type="gram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конце третьего урока тебя ждёт полезный гид по топовым нейросетям для веб-дизайнера, не пропусти!</w:t>
      </w:r>
    </w:p>
    <w:p w:rsidR="007C59CD" w:rsidRPr="007C59CD" w:rsidRDefault="007C59CD" w:rsidP="00D85D55">
      <w:pPr>
        <w:shd w:val="clear" w:color="auto" w:fill="FFFFFF"/>
        <w:spacing w:line="240" w:lineRule="auto"/>
        <w:outlineLvl w:val="0"/>
        <w:rPr>
          <w:rFonts w:ascii="var(--mainFont)" w:eastAsia="Times New Roman" w:hAnsi="var(--mainFont)" w:cs="Times New Roman"/>
          <w:b/>
          <w:bCs/>
          <w:color w:val="000000"/>
          <w:sz w:val="39"/>
          <w:szCs w:val="39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9"/>
          <w:szCs w:val="39"/>
          <w:lang w:eastAsia="ru-RU"/>
        </w:rPr>
        <w:t>5. Иконки и изображения</w:t>
      </w:r>
    </w:p>
    <w:p w:rsidR="007C59CD" w:rsidRPr="007C59CD" w:rsidRDefault="00D85D55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30"/>
          <w:szCs w:val="30"/>
          <w:lang w:eastAsia="ru-RU"/>
        </w:rPr>
      </w:pPr>
      <w:hyperlink r:id="rId59" w:tgtFrame="_blank" w:history="1">
        <w:proofErr w:type="spellStart"/>
        <w:r w:rsidR="007C59CD" w:rsidRPr="007C59CD">
          <w:rPr>
            <w:rFonts w:ascii="var(--mainFont)" w:eastAsia="Times New Roman" w:hAnsi="var(--mainFont)" w:cs="Times New Roman"/>
            <w:color w:val="0000FF"/>
            <w:sz w:val="30"/>
            <w:szCs w:val="30"/>
            <w:lang w:eastAsia="ru-RU"/>
          </w:rPr>
          <w:t>FlatIcon</w:t>
        </w:r>
        <w:proofErr w:type="spellEnd"/>
      </w:hyperlink>
    </w:p>
    <w:p w:rsidR="007C59CD" w:rsidRPr="007C59CD" w:rsidRDefault="00D85D55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30"/>
          <w:szCs w:val="30"/>
          <w:lang w:eastAsia="ru-RU"/>
        </w:rPr>
      </w:pPr>
      <w:hyperlink r:id="rId60" w:tgtFrame="_blank" w:history="1">
        <w:proofErr w:type="spellStart"/>
        <w:r w:rsidR="007C59CD" w:rsidRPr="007C59CD">
          <w:rPr>
            <w:rFonts w:ascii="var(--mainFont)" w:eastAsia="Times New Roman" w:hAnsi="var(--mainFont)" w:cs="Times New Roman"/>
            <w:color w:val="0000FF"/>
            <w:sz w:val="30"/>
            <w:szCs w:val="30"/>
            <w:lang w:eastAsia="ru-RU"/>
          </w:rPr>
          <w:t>IconScout</w:t>
        </w:r>
        <w:proofErr w:type="spellEnd"/>
      </w:hyperlink>
    </w:p>
    <w:p w:rsidR="007C59CD" w:rsidRPr="007C59CD" w:rsidRDefault="00D85D55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30"/>
          <w:szCs w:val="30"/>
          <w:lang w:eastAsia="ru-RU"/>
        </w:rPr>
      </w:pPr>
      <w:hyperlink r:id="rId61" w:tgtFrame="_blank" w:history="1">
        <w:proofErr w:type="spellStart"/>
        <w:r w:rsidR="007C59CD" w:rsidRPr="007C59CD">
          <w:rPr>
            <w:rFonts w:ascii="var(--mainFont)" w:eastAsia="Times New Roman" w:hAnsi="var(--mainFont)" w:cs="Times New Roman"/>
            <w:color w:val="0000FF"/>
            <w:sz w:val="30"/>
            <w:szCs w:val="30"/>
            <w:lang w:eastAsia="ru-RU"/>
          </w:rPr>
          <w:t>Tilda</w:t>
        </w:r>
        <w:proofErr w:type="spellEnd"/>
        <w:r w:rsidR="007C59CD" w:rsidRPr="007C59CD">
          <w:rPr>
            <w:rFonts w:ascii="var(--mainFont)" w:eastAsia="Times New Roman" w:hAnsi="var(--mainFont)" w:cs="Times New Roman"/>
            <w:color w:val="0000FF"/>
            <w:sz w:val="30"/>
            <w:szCs w:val="30"/>
            <w:lang w:eastAsia="ru-RU"/>
          </w:rPr>
          <w:t xml:space="preserve"> </w:t>
        </w:r>
        <w:proofErr w:type="spellStart"/>
        <w:r w:rsidR="007C59CD" w:rsidRPr="007C59CD">
          <w:rPr>
            <w:rFonts w:ascii="var(--mainFont)" w:eastAsia="Times New Roman" w:hAnsi="var(--mainFont)" w:cs="Times New Roman"/>
            <w:color w:val="0000FF"/>
            <w:sz w:val="30"/>
            <w:szCs w:val="30"/>
            <w:lang w:eastAsia="ru-RU"/>
          </w:rPr>
          <w:t>Icons</w:t>
        </w:r>
        <w:proofErr w:type="spellEnd"/>
      </w:hyperlink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Иконки и изображения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✅</w:t>
      </w:r>
      <w:r w:rsidRPr="007C59CD">
        <w:rPr>
          <w:rFonts w:ascii="Times New Roman" w:eastAsia="Times New Roman" w:hAnsi="Times New Roman" w:cs="Times New Roman"/>
          <w:color w:val="000000"/>
          <w:sz w:val="25"/>
          <w:szCs w:val="25"/>
          <w:lang w:eastAsia="ru-RU"/>
        </w:rPr>
        <w:t> Иконки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</w:t>
      </w:r>
      <w:r w:rsidRPr="007C59CD">
        <w:rPr>
          <w:rFonts w:ascii="Times New Roman" w:eastAsia="Times New Roman" w:hAnsi="Times New Roman" w:cs="Times New Roman"/>
          <w:color w:val="000000"/>
          <w:sz w:val="25"/>
          <w:szCs w:val="25"/>
          <w:lang w:eastAsia="ru-RU"/>
        </w:rPr>
        <w:t>и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</w:t>
      </w:r>
      <w:r w:rsidRPr="007C59CD">
        <w:rPr>
          <w:rFonts w:ascii="Times New Roman" w:eastAsia="Times New Roman" w:hAnsi="Times New Roman" w:cs="Times New Roman"/>
          <w:color w:val="000000"/>
          <w:sz w:val="25"/>
          <w:szCs w:val="25"/>
          <w:lang w:eastAsia="ru-RU"/>
        </w:rPr>
        <w:t>изображения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</w:t>
      </w:r>
      <w:r w:rsidRPr="007C59CD">
        <w:rPr>
          <w:rFonts w:ascii="Times New Roman" w:eastAsia="Times New Roman" w:hAnsi="Times New Roman" w:cs="Times New Roman"/>
          <w:color w:val="000000"/>
          <w:sz w:val="25"/>
          <w:szCs w:val="25"/>
          <w:lang w:eastAsia="ru-RU"/>
        </w:rPr>
        <w:t>играют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</w:t>
      </w:r>
      <w:r w:rsidRPr="007C59CD">
        <w:rPr>
          <w:rFonts w:ascii="Times New Roman" w:eastAsia="Times New Roman" w:hAnsi="Times New Roman" w:cs="Times New Roman"/>
          <w:color w:val="000000"/>
          <w:sz w:val="25"/>
          <w:szCs w:val="25"/>
          <w:lang w:eastAsia="ru-RU"/>
        </w:rPr>
        <w:t>важную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</w:t>
      </w:r>
      <w:r w:rsidRPr="007C59CD">
        <w:rPr>
          <w:rFonts w:ascii="Times New Roman" w:eastAsia="Times New Roman" w:hAnsi="Times New Roman" w:cs="Times New Roman"/>
          <w:color w:val="000000"/>
          <w:sz w:val="25"/>
          <w:szCs w:val="25"/>
          <w:lang w:eastAsia="ru-RU"/>
        </w:rPr>
        <w:t>роль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</w:t>
      </w:r>
      <w:r w:rsidRPr="007C59CD">
        <w:rPr>
          <w:rFonts w:ascii="Times New Roman" w:eastAsia="Times New Roman" w:hAnsi="Times New Roman" w:cs="Times New Roman"/>
          <w:color w:val="000000"/>
          <w:sz w:val="25"/>
          <w:szCs w:val="25"/>
          <w:lang w:eastAsia="ru-RU"/>
        </w:rPr>
        <w:t>в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</w:t>
      </w:r>
      <w:r w:rsidRPr="007C59CD">
        <w:rPr>
          <w:rFonts w:ascii="Times New Roman" w:eastAsia="Times New Roman" w:hAnsi="Times New Roman" w:cs="Times New Roman"/>
          <w:color w:val="000000"/>
          <w:sz w:val="25"/>
          <w:szCs w:val="25"/>
          <w:lang w:eastAsia="ru-RU"/>
        </w:rPr>
        <w:t>визуальном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</w:t>
      </w:r>
      <w:r w:rsidRPr="007C59CD">
        <w:rPr>
          <w:rFonts w:ascii="Times New Roman" w:eastAsia="Times New Roman" w:hAnsi="Times New Roman" w:cs="Times New Roman"/>
          <w:color w:val="000000"/>
          <w:sz w:val="25"/>
          <w:szCs w:val="25"/>
          <w:lang w:eastAsia="ru-RU"/>
        </w:rPr>
        <w:t>восприятии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</w:t>
      </w:r>
      <w:r w:rsidRPr="007C59CD">
        <w:rPr>
          <w:rFonts w:ascii="Times New Roman" w:eastAsia="Times New Roman" w:hAnsi="Times New Roman" w:cs="Times New Roman"/>
          <w:color w:val="000000"/>
          <w:sz w:val="25"/>
          <w:szCs w:val="25"/>
          <w:lang w:eastAsia="ru-RU"/>
        </w:rPr>
        <w:t>сайта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. </w:t>
      </w:r>
      <w:r w:rsidRPr="007C59CD">
        <w:rPr>
          <w:rFonts w:ascii="Times New Roman" w:eastAsia="Times New Roman" w:hAnsi="Times New Roman" w:cs="Times New Roman"/>
          <w:color w:val="000000"/>
          <w:sz w:val="25"/>
          <w:szCs w:val="25"/>
          <w:lang w:eastAsia="ru-RU"/>
        </w:rPr>
        <w:t>Они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</w:t>
      </w:r>
      <w:r w:rsidRPr="007C59CD">
        <w:rPr>
          <w:rFonts w:ascii="Times New Roman" w:eastAsia="Times New Roman" w:hAnsi="Times New Roman" w:cs="Times New Roman"/>
          <w:color w:val="000000"/>
          <w:sz w:val="25"/>
          <w:szCs w:val="25"/>
          <w:lang w:eastAsia="ru-RU"/>
        </w:rPr>
        <w:t>подчеркиваю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т стиль и функциональность, помогают пользователю ориентироваться и привлекают внимание к ключевым элементам.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435404" cy="2809875"/>
            <wp:effectExtent l="0" t="0" r="3810" b="0"/>
            <wp:docPr id="22" name="Рисунок 22" descr="https://fs-thb03.getcourse.ru/fileservice/file/thumbnail/h/7bccf20924091587397723920aad527a.png/s/s1200x/a/256825/sc/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fs-thb03.getcourse.ru/fileservice/file/thumbnail/h/7bccf20924091587397723920aad527a.png/s/s1200x/a/256825/sc/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661" cy="2826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after="150" w:line="240" w:lineRule="auto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lastRenderedPageBreak/>
        <w:t>Основные параметры выбора иконок:</w:t>
      </w:r>
    </w:p>
    <w:p w:rsidR="007C59CD" w:rsidRPr="007C59CD" w:rsidRDefault="007C59CD" w:rsidP="007C59CD">
      <w:pPr>
        <w:numPr>
          <w:ilvl w:val="0"/>
          <w:numId w:val="60"/>
        </w:numPr>
        <w:shd w:val="clear" w:color="auto" w:fill="FFFFFF"/>
        <w:spacing w:after="0" w:line="240" w:lineRule="auto"/>
        <w:ind w:left="495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Стиль иконок:</w:t>
      </w:r>
    </w:p>
    <w:p w:rsidR="007C59CD" w:rsidRPr="007C59CD" w:rsidRDefault="007C59CD" w:rsidP="007C59CD">
      <w:pPr>
        <w:shd w:val="clear" w:color="auto" w:fill="FFFFFF"/>
        <w:spacing w:after="0" w:line="240" w:lineRule="auto"/>
        <w:ind w:left="495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Следует подбирать стиль иконок в зависимости от общей концепции дизайна:</w:t>
      </w:r>
    </w:p>
    <w:p w:rsidR="007C59CD" w:rsidRPr="007C59CD" w:rsidRDefault="007C59CD" w:rsidP="007C59CD">
      <w:pPr>
        <w:numPr>
          <w:ilvl w:val="1"/>
          <w:numId w:val="60"/>
        </w:numPr>
        <w:shd w:val="clear" w:color="auto" w:fill="FFFFFF"/>
        <w:spacing w:before="100" w:beforeAutospacing="1" w:after="100" w:afterAutospacing="1" w:line="240" w:lineRule="auto"/>
        <w:ind w:left="121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Минималистичные.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Подходят для сдержанных, профессиональных проектов. Они не отвлекают внимание и поддерживают строгий стиль.</w:t>
      </w:r>
    </w:p>
    <w:p w:rsidR="007C59CD" w:rsidRPr="007C59CD" w:rsidRDefault="007C59CD" w:rsidP="007C59CD">
      <w:pPr>
        <w:numPr>
          <w:ilvl w:val="1"/>
          <w:numId w:val="60"/>
        </w:numPr>
        <w:shd w:val="clear" w:color="auto" w:fill="FFFFFF"/>
        <w:spacing w:before="100" w:beforeAutospacing="1" w:after="100" w:afterAutospacing="1" w:line="240" w:lineRule="auto"/>
        <w:ind w:left="121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Цветные.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Используются для акцентов, чтобы привлечь внимание к определенным элементам (например, кнопкам или абзацам).</w:t>
      </w:r>
    </w:p>
    <w:p w:rsidR="007C59CD" w:rsidRPr="007C59CD" w:rsidRDefault="007C59CD" w:rsidP="007C59CD">
      <w:pPr>
        <w:numPr>
          <w:ilvl w:val="1"/>
          <w:numId w:val="60"/>
        </w:numPr>
        <w:shd w:val="clear" w:color="auto" w:fill="FFFFFF"/>
        <w:spacing w:before="100" w:beforeAutospacing="1" w:after="100" w:afterAutospacing="1" w:line="240" w:lineRule="auto"/>
        <w:ind w:left="121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3D-иконки.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Подойдут для современных или креативных дизайнов. Они добавляют объем и динамику.</w:t>
      </w:r>
    </w:p>
    <w:p w:rsidR="007C59CD" w:rsidRPr="007C59CD" w:rsidRDefault="007C59CD" w:rsidP="007C59CD">
      <w:pPr>
        <w:numPr>
          <w:ilvl w:val="1"/>
          <w:numId w:val="60"/>
        </w:numPr>
        <w:shd w:val="clear" w:color="auto" w:fill="FFFFFF"/>
        <w:spacing w:before="100" w:beforeAutospacing="1" w:after="100" w:afterAutospacing="1" w:line="240" w:lineRule="auto"/>
        <w:ind w:left="121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Двухцветные.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Часто используются в схемах, графиках или инфографике.</w:t>
      </w:r>
    </w:p>
    <w:p w:rsidR="007C59CD" w:rsidRPr="007C59CD" w:rsidRDefault="007C59CD" w:rsidP="007C59CD">
      <w:pPr>
        <w:numPr>
          <w:ilvl w:val="0"/>
          <w:numId w:val="60"/>
        </w:numPr>
        <w:shd w:val="clear" w:color="auto" w:fill="FFFFFF"/>
        <w:spacing w:after="0" w:line="240" w:lineRule="auto"/>
        <w:ind w:left="495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Функциональность:</w:t>
      </w:r>
    </w:p>
    <w:p w:rsidR="007C59CD" w:rsidRPr="007C59CD" w:rsidRDefault="007C59CD" w:rsidP="007C59CD">
      <w:pPr>
        <w:numPr>
          <w:ilvl w:val="1"/>
          <w:numId w:val="60"/>
        </w:numPr>
        <w:shd w:val="clear" w:color="auto" w:fill="FFFFFF"/>
        <w:spacing w:before="100" w:beforeAutospacing="1" w:after="100" w:afterAutospacing="1" w:line="240" w:lineRule="auto"/>
        <w:ind w:left="121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Иконки должны быть понятными и соответствовать содержимому.</w:t>
      </w:r>
    </w:p>
    <w:p w:rsidR="007C59CD" w:rsidRPr="007C59CD" w:rsidRDefault="007C59CD" w:rsidP="007C59CD">
      <w:pPr>
        <w:numPr>
          <w:ilvl w:val="1"/>
          <w:numId w:val="60"/>
        </w:numPr>
        <w:shd w:val="clear" w:color="auto" w:fill="FFFFFF"/>
        <w:spacing w:before="100" w:beforeAutospacing="1" w:after="100" w:afterAutospacing="1" w:line="240" w:lineRule="auto"/>
        <w:ind w:left="121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Они не должны перегружать страницу, а дополнять её.</w:t>
      </w:r>
    </w:p>
    <w:p w:rsidR="007C59CD" w:rsidRPr="007C59CD" w:rsidRDefault="007C59CD" w:rsidP="007C59CD">
      <w:pPr>
        <w:numPr>
          <w:ilvl w:val="0"/>
          <w:numId w:val="60"/>
        </w:numPr>
        <w:shd w:val="clear" w:color="auto" w:fill="FFFFFF"/>
        <w:spacing w:after="0" w:line="240" w:lineRule="auto"/>
        <w:ind w:left="495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Единый стиль:</w:t>
      </w:r>
    </w:p>
    <w:p w:rsidR="007C59CD" w:rsidRPr="007C59CD" w:rsidRDefault="007C59CD" w:rsidP="007C59CD">
      <w:pPr>
        <w:numPr>
          <w:ilvl w:val="1"/>
          <w:numId w:val="60"/>
        </w:numPr>
        <w:shd w:val="clear" w:color="auto" w:fill="FFFFFF"/>
        <w:spacing w:before="100" w:beforeAutospacing="1" w:after="100" w:afterAutospacing="1" w:line="240" w:lineRule="auto"/>
        <w:ind w:left="121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Все иконки на сайте должны быть выполнены в одном стиле. Например, если выбраны 3D-иконки, все элементы интерфейса должны использовать только этот стиль.</w:t>
      </w:r>
    </w:p>
    <w:p w:rsidR="007C59CD" w:rsidRPr="007C59CD" w:rsidRDefault="007C59CD" w:rsidP="007C59CD">
      <w:pPr>
        <w:numPr>
          <w:ilvl w:val="1"/>
          <w:numId w:val="60"/>
        </w:numPr>
        <w:shd w:val="clear" w:color="auto" w:fill="FFFFFF"/>
        <w:spacing w:before="100" w:beforeAutospacing="1" w:after="100" w:afterAutospacing="1" w:line="240" w:lineRule="auto"/>
        <w:ind w:left="121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Использовать паки (наборы) иконок, где все элементы выполнены в единой концепции.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💡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Гармоничные иконки повышают привлекательность и удобство сайта, создавая позитивное впечатление у пользователей.</w:t>
      </w:r>
    </w:p>
    <w:p w:rsidR="007C59CD" w:rsidRPr="007C59CD" w:rsidRDefault="007C59CD" w:rsidP="007C59CD">
      <w:pPr>
        <w:shd w:val="clear" w:color="auto" w:fill="FFFFFF"/>
        <w:spacing w:after="150" w:line="240" w:lineRule="auto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Сайты для поиска иконок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Найти иконки для сайта или проекта, которые соответствуют стилю, тематике и требованиям дизайна можно с помощью сайтов для поиска иконок.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✅</w:t>
      </w:r>
      <w:r w:rsidRPr="007C59CD">
        <w:rPr>
          <w:rFonts w:ascii="Times New Roman" w:eastAsia="Times New Roman" w:hAnsi="Times New Roman" w:cs="Times New Roman"/>
          <w:color w:val="000000"/>
          <w:sz w:val="25"/>
          <w:szCs w:val="25"/>
          <w:lang w:eastAsia="ru-RU"/>
        </w:rPr>
        <w:t> </w:t>
      </w:r>
      <w:proofErr w:type="spell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fldChar w:fldCharType="begin"/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instrText xml:space="preserve"> HYPERLINK "https://www.flaticon.com/" \t "_blank" </w:instrTex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fldChar w:fldCharType="separate"/>
      </w:r>
      <w:r w:rsidRPr="007C59CD">
        <w:rPr>
          <w:rFonts w:ascii="var(--mainFont)" w:eastAsia="Times New Roman" w:hAnsi="var(--mainFont)" w:cs="Times New Roman"/>
          <w:b/>
          <w:bCs/>
          <w:color w:val="0000FF"/>
          <w:sz w:val="25"/>
          <w:szCs w:val="25"/>
          <w:lang w:eastAsia="ru-RU"/>
        </w:rPr>
        <w:t>FlatIcon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fldChar w:fldCharType="end"/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— это огромная библиотека иконок, с поиском по ключевым словам.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286376" cy="2250104"/>
            <wp:effectExtent l="0" t="0" r="635" b="0"/>
            <wp:docPr id="21" name="Рисунок 21" descr="https://fs-thb02.getcourse.ru/fileservice/file/thumbnail/h/2cc83df450eb08aefb7f2e37ea3e815a.png/s/s1200x/a/256825/sc/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fs-thb02.getcourse.ru/fileservice/file/thumbnail/h/2cc83df450eb08aefb7f2e37ea3e815a.png/s/s1200x/a/256825/sc/38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372" cy="226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Как использовать:</w:t>
      </w:r>
    </w:p>
    <w:p w:rsidR="007C59CD" w:rsidRPr="007C59CD" w:rsidRDefault="007C59CD" w:rsidP="007C59CD">
      <w:pPr>
        <w:numPr>
          <w:ilvl w:val="0"/>
          <w:numId w:val="61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Перейти на сайт </w:t>
      </w:r>
      <w:hyperlink r:id="rId64" w:tgtFrame="_blank" w:history="1">
        <w:r w:rsidRPr="007C59CD">
          <w:rPr>
            <w:rFonts w:ascii="var(--mainFont)" w:eastAsia="Times New Roman" w:hAnsi="var(--mainFont)" w:cs="Times New Roman"/>
            <w:color w:val="0000FF"/>
            <w:sz w:val="25"/>
            <w:szCs w:val="25"/>
            <w:lang w:eastAsia="ru-RU"/>
          </w:rPr>
          <w:t>flaticon.com</w:t>
        </w:r>
      </w:hyperlink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numPr>
          <w:ilvl w:val="0"/>
          <w:numId w:val="61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Ввести ключевое слово на английском языке. Например: </w:t>
      </w:r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>«</w:t>
      </w:r>
      <w:proofErr w:type="spellStart"/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>food</w:t>
      </w:r>
      <w:proofErr w:type="spellEnd"/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>»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для иконок еды.</w:t>
      </w:r>
    </w:p>
    <w:p w:rsidR="007C59CD" w:rsidRPr="007C59CD" w:rsidRDefault="007C59CD" w:rsidP="007C59CD">
      <w:pPr>
        <w:numPr>
          <w:ilvl w:val="0"/>
          <w:numId w:val="61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В меню на боковой панели слева настроить фильтры.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lastRenderedPageBreak/>
        <w:drawing>
          <wp:inline distT="0" distB="0" distL="0" distR="0">
            <wp:extent cx="6738980" cy="2469762"/>
            <wp:effectExtent l="0" t="0" r="5080" b="6985"/>
            <wp:docPr id="20" name="Рисунок 20" descr="https://fs-thb03.getcourse.ru/fileservice/file/thumbnail/h/8095c8466f45310fb2209732c37629b5.png/s/s1200x/a/256825/sc/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fs-thb03.getcourse.ru/fileservice/file/thumbnail/h/8095c8466f45310fb2209732c37629b5.png/s/s1200x/a/256825/sc/42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5296" cy="2483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62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Цвет можно настроить, выбрав в разделе 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Colors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: черный, цветной или градиент.</w:t>
      </w:r>
    </w:p>
    <w:p w:rsidR="007C59CD" w:rsidRPr="007C59CD" w:rsidRDefault="007C59CD" w:rsidP="007C59CD">
      <w:pPr>
        <w:numPr>
          <w:ilvl w:val="0"/>
          <w:numId w:val="62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Тип выбрать в разделе 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Shapes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 xml:space="preserve">, нажав на опции: залитые, обводка, нарисованные от руки </w:t>
      </w:r>
      <w:proofErr w:type="gramStart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 xml:space="preserve">( </w:t>
      </w:r>
      <w:proofErr w:type="spellStart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hand</w:t>
      </w:r>
      <w:proofErr w:type="gram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-drawn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).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329547" cy="1003602"/>
            <wp:effectExtent l="0" t="0" r="0" b="6350"/>
            <wp:docPr id="19" name="Рисунок 19" descr="https://fs-thb02.getcourse.ru/fileservice/file/thumbnail/h/8682f91d0636277ef587999d0b0dc32d.png/s/s1200x/a/256825/sc/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fs-thb02.getcourse.ru/fileservice/file/thumbnail/h/8682f91d0636277ef587999d0b0dc32d.png/s/s1200x/a/256825/sc/7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628" cy="1020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63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При желании можно сбросить фильтры, если необходимо видеть полный набор.</w:t>
      </w:r>
    </w:p>
    <w:p w:rsidR="007C59CD" w:rsidRPr="007C59CD" w:rsidRDefault="007C59CD" w:rsidP="007C59CD">
      <w:pPr>
        <w:numPr>
          <w:ilvl w:val="0"/>
          <w:numId w:val="63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В верхнем меню есть возможность выбрать раздел 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Icons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, после чего откроется меню выбора стикеров, анимированных иконок.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490088" cy="2326746"/>
            <wp:effectExtent l="0" t="0" r="6350" b="0"/>
            <wp:docPr id="18" name="Рисунок 18" descr="https://fs-thb01.getcourse.ru/fileservice/file/thumbnail/h/c8a71f70db5511b86021ff3710570e62.png/s/s1200x/a/256825/sc/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fs-thb01.getcourse.ru/fileservice/file/thumbnail/h/c8a71f70db5511b86021ff3710570e62.png/s/s1200x/a/256825/sc/3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451" cy="234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64"/>
        </w:numPr>
        <w:shd w:val="clear" w:color="auto" w:fill="FFFFFF"/>
        <w:spacing w:line="240" w:lineRule="auto"/>
        <w:ind w:left="495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Также будет доступна функция 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Раск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, которая позволяет выбрать папки с иконками. Можно выбрать папку, кликнув на понравившуюся и в открывшихся вариантах найти нужную иконку.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lastRenderedPageBreak/>
        <w:drawing>
          <wp:inline distT="0" distB="0" distL="0" distR="0">
            <wp:extent cx="6206717" cy="1618724"/>
            <wp:effectExtent l="0" t="0" r="3810" b="635"/>
            <wp:docPr id="17" name="Рисунок 17" descr="https://fs-thb02.getcourse.ru/fileservice/file/thumbnail/h/47c409459335c8c9590bae200aa6bf08.png/s/s1200x/a/256825/sc/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fs-thb02.getcourse.ru/fileservice/file/thumbnail/h/47c409459335c8c9590bae200aa6bf08.png/s/s1200x/a/256825/sc/9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807" cy="163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65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Найти иконку, соответствующую проекту и нажать на кнопку скачивания.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5041367" cy="2270552"/>
            <wp:effectExtent l="0" t="0" r="6985" b="0"/>
            <wp:docPr id="16" name="Рисунок 16" descr="https://fs-thb01.getcourse.ru/fileservice/file/thumbnail/h/dcc5a87454e5ed663e91caed42906240.png/s/s1200x/a/256825/sc/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fs-thb01.getcourse.ru/fileservice/file/thumbnail/h/dcc5a87454e5ed663e91caed42906240.png/s/s1200x/a/256825/sc/19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810" cy="228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66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Проверить формат и скачать.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💡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SVG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формат подходит для увеличения и масштабирования без потери качества. 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PNG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— для статических изображений, где не требуется изменение размера.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395559" cy="2498682"/>
            <wp:effectExtent l="0" t="0" r="5715" b="0"/>
            <wp:docPr id="15" name="Рисунок 15" descr="https://fs-thb01.getcourse.ru/fileservice/file/thumbnail/h/e1a24bc5008c2089a2775b59f1812156.png/s/s1200x/a/256825/sc/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fs-thb01.getcourse.ru/fileservice/file/thumbnail/h/e1a24bc5008c2089a2775b59f1812156.png/s/s1200x/a/256825/sc/50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7300" cy="251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Бесплатно можно скачать в формате PNG (высокое разрешение, например, 512 </w:t>
      </w:r>
      <w:proofErr w:type="spell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px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). При платной подписке доступны SVG и другие форматы.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✅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 </w:t>
      </w:r>
      <w:proofErr w:type="spell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fldChar w:fldCharType="begin"/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instrText xml:space="preserve"> HYPERLINK "https://iconscout.com/" \t "_blank" </w:instrTex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fldChar w:fldCharType="separate"/>
      </w:r>
      <w:r w:rsidRPr="007C59CD">
        <w:rPr>
          <w:rFonts w:ascii="var(--mainFont)" w:eastAsia="Times New Roman" w:hAnsi="var(--mainFont)" w:cs="Times New Roman"/>
          <w:b/>
          <w:bCs/>
          <w:color w:val="0000FF"/>
          <w:sz w:val="25"/>
          <w:szCs w:val="25"/>
          <w:lang w:eastAsia="ru-RU"/>
        </w:rPr>
        <w:t>IconScout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fldChar w:fldCharType="end"/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— сайт для поиска иконок. 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lastRenderedPageBreak/>
        <w:drawing>
          <wp:inline distT="0" distB="0" distL="0" distR="0">
            <wp:extent cx="6641218" cy="1877757"/>
            <wp:effectExtent l="0" t="0" r="7620" b="8255"/>
            <wp:docPr id="14" name="Рисунок 14" descr="https://fs-thb02.getcourse.ru/fileservice/file/thumbnail/h/0da5c4d56e3dc1482f544140a4518584.png/s/s1200x/a/256825/sc/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fs-thb02.getcourse.ru/fileservice/file/thumbnail/h/0da5c4d56e3dc1482f544140a4518584.png/s/s1200x/a/256825/sc/4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560" cy="1889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Как использовать:</w:t>
      </w:r>
    </w:p>
    <w:p w:rsidR="007C59CD" w:rsidRPr="007C59CD" w:rsidRDefault="007C59CD" w:rsidP="007C59CD">
      <w:pPr>
        <w:numPr>
          <w:ilvl w:val="0"/>
          <w:numId w:val="67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Перейти на сайт </w:t>
      </w:r>
      <w:hyperlink r:id="rId72" w:history="1">
        <w:r w:rsidRPr="007C59CD">
          <w:rPr>
            <w:rFonts w:ascii="var(--mainFont)" w:eastAsia="Times New Roman" w:hAnsi="var(--mainFont)" w:cs="Times New Roman"/>
            <w:color w:val="0000FF"/>
            <w:sz w:val="25"/>
            <w:szCs w:val="25"/>
            <w:lang w:eastAsia="ru-RU"/>
          </w:rPr>
          <w:t>https://iconscout.com/</w:t>
        </w:r>
      </w:hyperlink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numPr>
          <w:ilvl w:val="0"/>
          <w:numId w:val="67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Ввести ключевое слово в строку поиска.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163547" cy="1429397"/>
            <wp:effectExtent l="0" t="0" r="8890" b="0"/>
            <wp:docPr id="13" name="Рисунок 13" descr="https://fs-thb03.getcourse.ru/fileservice/file/thumbnail/h/139f403d09e3b243986f9a9066fef4e6.png/s/s1200x/a/256825/sc/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fs-thb03.getcourse.ru/fileservice/file/thumbnail/h/139f403d09e3b243986f9a9066fef4e6.png/s/s1200x/a/256825/sc/1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91" cy="1440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68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На панели слева в разделе</w:t>
      </w: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 </w:t>
      </w:r>
      <w:proofErr w:type="spellStart"/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Price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установить галочку напротив </w:t>
      </w:r>
      <w:proofErr w:type="spellStart"/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Free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для отображения только бесплатных иконок в разделе.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179352" cy="1867449"/>
            <wp:effectExtent l="0" t="0" r="0" b="0"/>
            <wp:docPr id="12" name="Рисунок 12" descr="https://fs-thb01.getcourse.ru/fileservice/file/thumbnail/h/94a7365aa08939f914a66d711401f6ab.png/s/s1200x/a/256825/sc/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fs-thb01.getcourse.ru/fileservice/file/thumbnail/h/94a7365aa08939f914a66d711401f6ab.png/s/s1200x/a/256825/sc/5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192" cy="188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69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Настроить в разделе </w:t>
      </w:r>
      <w:proofErr w:type="spellStart"/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Asset</w:t>
      </w:r>
      <w:proofErr w:type="spellEnd"/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 xml:space="preserve"> </w:t>
      </w:r>
      <w:proofErr w:type="spellStart"/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Type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фильтры по стилю (плоские, линейные, 3D).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613923" cy="1754909"/>
            <wp:effectExtent l="0" t="0" r="0" b="0"/>
            <wp:docPr id="11" name="Рисунок 11" descr="https://fs-thb02.getcourse.ru/fileservice/file/thumbnail/h/858b65ddf9fb7f6e2c4aefa96df1e835.png/s/s1200x/a/256825/sc/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fs-thb02.getcourse.ru/fileservice/file/thumbnail/h/858b65ddf9fb7f6e2c4aefa96df1e835.png/s/s1200x/a/256825/sc/41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176" cy="1765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70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lastRenderedPageBreak/>
        <w:t>Выбрать необходимую иконку и нажать на тот формат (SVG, PNG или другие), в котором нужно скачать. 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675738" cy="2747370"/>
            <wp:effectExtent l="0" t="0" r="0" b="0"/>
            <wp:docPr id="10" name="Рисунок 10" descr="https://fs-thb02.getcourse.ru/fileservice/file/thumbnail/h/caaf163b2151f0c7d381a1d21ebdc1cb.png/s/s1200x/a/256825/sc/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fs-thb02.getcourse.ru/fileservice/file/thumbnail/h/caaf163b2151f0c7d381a1d21ebdc1cb.png/s/s1200x/a/256825/sc/34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2186" cy="276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✅</w:t>
      </w:r>
      <w:r w:rsidRPr="007C59CD">
        <w:rPr>
          <w:rFonts w:ascii="Times New Roman" w:eastAsia="Times New Roman" w:hAnsi="Times New Roman" w:cs="Times New Roman"/>
          <w:color w:val="000000"/>
          <w:sz w:val="25"/>
          <w:szCs w:val="25"/>
          <w:lang w:eastAsia="ru-RU"/>
        </w:rPr>
        <w:t> 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fldChar w:fldCharType="begin"/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instrText xml:space="preserve"> HYPERLINK "https://tilda.cc/ru/free-icons/" \t "_blank" </w:instrTex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fldChar w:fldCharType="separate"/>
      </w:r>
      <w:r w:rsidRPr="007C59CD">
        <w:rPr>
          <w:rFonts w:ascii="var(--mainFont)" w:eastAsia="Times New Roman" w:hAnsi="var(--mainFont)" w:cs="Times New Roman"/>
          <w:b/>
          <w:bCs/>
          <w:color w:val="0000FF"/>
          <w:sz w:val="25"/>
          <w:szCs w:val="25"/>
          <w:lang w:eastAsia="ru-RU"/>
        </w:rPr>
        <w:t>Tilda</w:t>
      </w:r>
      <w:proofErr w:type="spellEnd"/>
      <w:r w:rsidRPr="007C59CD">
        <w:rPr>
          <w:rFonts w:ascii="var(--mainFont)" w:eastAsia="Times New Roman" w:hAnsi="var(--mainFont)" w:cs="Times New Roman"/>
          <w:b/>
          <w:bCs/>
          <w:color w:val="0000FF"/>
          <w:sz w:val="25"/>
          <w:szCs w:val="25"/>
          <w:lang w:eastAsia="ru-RU"/>
        </w:rPr>
        <w:t xml:space="preserve"> 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FF"/>
          <w:sz w:val="25"/>
          <w:szCs w:val="25"/>
          <w:lang w:eastAsia="ru-RU"/>
        </w:rPr>
        <w:t>Icons</w:t>
      </w:r>
      <w:proofErr w:type="spellEnd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fldChar w:fldCharType="end"/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 — это встроенная библиотека иконок в </w:t>
      </w:r>
      <w:proofErr w:type="spell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Tildа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138478" cy="1843998"/>
            <wp:effectExtent l="0" t="0" r="0" b="4445"/>
            <wp:docPr id="9" name="Рисунок 9" descr="https://fs-thb03.getcourse.ru/fileservice/file/thumbnail/h/664e30e6fd179f4c23ad5fbb403d8d73.png/s/s1200x/a/256825/sc/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fs-thb03.getcourse.ru/fileservice/file/thumbnail/h/664e30e6fd179f4c23ad5fbb403d8d73.png/s/s1200x/a/256825/sc/24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67" cy="185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Простое использование в рамках платформы </w:t>
      </w:r>
      <w:proofErr w:type="spell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Tilda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, доступно более 700 иконок на 47 тем.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Лимитированный </w:t>
      </w:r>
      <w:proofErr w:type="gram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стиль ,</w:t>
      </w:r>
      <w:proofErr w:type="gram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доступны только плоские минималистичные иконки.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Как использовать:</w:t>
      </w:r>
    </w:p>
    <w:p w:rsidR="007C59CD" w:rsidRPr="007C59CD" w:rsidRDefault="007C59CD" w:rsidP="007C59CD">
      <w:pPr>
        <w:numPr>
          <w:ilvl w:val="0"/>
          <w:numId w:val="71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Перейти на сайт </w:t>
      </w:r>
      <w:hyperlink r:id="rId78" w:tgtFrame="_blank" w:history="1">
        <w:r w:rsidRPr="007C59CD">
          <w:rPr>
            <w:rFonts w:ascii="var(--mainFont)" w:eastAsia="Times New Roman" w:hAnsi="var(--mainFont)" w:cs="Times New Roman"/>
            <w:color w:val="0000FF"/>
            <w:sz w:val="25"/>
            <w:szCs w:val="25"/>
            <w:lang w:eastAsia="ru-RU"/>
          </w:rPr>
          <w:t>https://tilda.cc/ru/free-icons/</w:t>
        </w:r>
      </w:hyperlink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numPr>
          <w:ilvl w:val="0"/>
          <w:numId w:val="71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Выбрать понравившуюся иконку.</w:t>
      </w:r>
    </w:p>
    <w:p w:rsidR="007C59CD" w:rsidRPr="007C59CD" w:rsidRDefault="007C59CD" w:rsidP="007C59CD">
      <w:pPr>
        <w:numPr>
          <w:ilvl w:val="0"/>
          <w:numId w:val="71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Нажать </w:t>
      </w:r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CET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(Скачать).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319633" cy="843500"/>
            <wp:effectExtent l="0" t="0" r="5080" b="0"/>
            <wp:docPr id="8" name="Рисунок 8" descr="https://fs-thb02.getcourse.ru/fileservice/file/thumbnail/h/ffbe19a43057327c76f930a3237673a8.png/s/s1200x/a/256825/sc/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fs-thb02.getcourse.ru/fileservice/file/thumbnail/h/ffbe19a43057327c76f930a3237673a8.png/s/s1200x/a/256825/sc/5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57" cy="86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D55" w:rsidRDefault="00D85D55">
      <w:pPr>
        <w:rPr>
          <w:rFonts w:ascii="var(--mainFont)" w:eastAsia="Times New Roman" w:hAnsi="var(--mainFont)" w:cs="Times New Roman"/>
          <w:b/>
          <w:bCs/>
          <w:color w:val="000000"/>
          <w:sz w:val="39"/>
          <w:szCs w:val="39"/>
          <w:lang w:eastAsia="ru-RU"/>
        </w:rPr>
      </w:pPr>
      <w:r>
        <w:rPr>
          <w:rFonts w:ascii="var(--mainFont)" w:eastAsia="Times New Roman" w:hAnsi="var(--mainFont)" w:cs="Times New Roman"/>
          <w:b/>
          <w:bCs/>
          <w:color w:val="000000"/>
          <w:sz w:val="39"/>
          <w:szCs w:val="39"/>
          <w:lang w:eastAsia="ru-RU"/>
        </w:rPr>
        <w:br w:type="page"/>
      </w:r>
    </w:p>
    <w:p w:rsidR="007C59CD" w:rsidRPr="007C59CD" w:rsidRDefault="007C59CD" w:rsidP="00D85D55">
      <w:pPr>
        <w:shd w:val="clear" w:color="auto" w:fill="FFFFFF"/>
        <w:spacing w:line="240" w:lineRule="auto"/>
        <w:outlineLvl w:val="0"/>
        <w:rPr>
          <w:rFonts w:ascii="var(--mainFont)" w:eastAsia="Times New Roman" w:hAnsi="var(--mainFont)" w:cs="Times New Roman"/>
          <w:b/>
          <w:bCs/>
          <w:color w:val="000000"/>
          <w:sz w:val="39"/>
          <w:szCs w:val="39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9"/>
          <w:szCs w:val="39"/>
          <w:lang w:eastAsia="ru-RU"/>
        </w:rPr>
        <w:lastRenderedPageBreak/>
        <w:t>6. Генерация иконок с помощью нейросетей</w:t>
      </w:r>
    </w:p>
    <w:p w:rsidR="007C59CD" w:rsidRPr="007C59CD" w:rsidRDefault="00D85D55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30"/>
          <w:szCs w:val="30"/>
          <w:lang w:eastAsia="ru-RU"/>
        </w:rPr>
      </w:pPr>
      <w:hyperlink r:id="rId80" w:tgtFrame="_blank" w:history="1">
        <w:proofErr w:type="spellStart"/>
        <w:r w:rsidR="007C59CD" w:rsidRPr="007C59CD">
          <w:rPr>
            <w:rFonts w:ascii="var(--mainFont)" w:eastAsia="Times New Roman" w:hAnsi="var(--mainFont)" w:cs="Times New Roman"/>
            <w:color w:val="0000FF"/>
            <w:sz w:val="30"/>
            <w:szCs w:val="30"/>
            <w:lang w:eastAsia="ru-RU"/>
          </w:rPr>
          <w:t>Нейрокот</w:t>
        </w:r>
        <w:proofErr w:type="spellEnd"/>
      </w:hyperlink>
      <w:r w:rsidR="007C59CD" w:rsidRPr="007C59CD">
        <w:rPr>
          <w:rFonts w:ascii="var(--mainFont)" w:eastAsia="Times New Roman" w:hAnsi="var(--mainFont)" w:cs="Times New Roman"/>
          <w:color w:val="000000"/>
          <w:sz w:val="30"/>
          <w:szCs w:val="30"/>
          <w:lang w:eastAsia="ru-RU"/>
        </w:rPr>
        <w:t> </w:t>
      </w:r>
    </w:p>
    <w:p w:rsidR="007C59CD" w:rsidRPr="007C59CD" w:rsidRDefault="00D85D55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30"/>
          <w:szCs w:val="30"/>
          <w:lang w:eastAsia="ru-RU"/>
        </w:rPr>
      </w:pPr>
      <w:hyperlink r:id="rId81" w:tgtFrame="_blank" w:history="1">
        <w:proofErr w:type="spellStart"/>
        <w:r w:rsidR="007C59CD" w:rsidRPr="007C59CD">
          <w:rPr>
            <w:rFonts w:ascii="var(--mainFont)" w:eastAsia="Times New Roman" w:hAnsi="var(--mainFont)" w:cs="Times New Roman"/>
            <w:color w:val="0000FF"/>
            <w:sz w:val="30"/>
            <w:szCs w:val="30"/>
            <w:lang w:eastAsia="ru-RU"/>
          </w:rPr>
          <w:t>Leonardo</w:t>
        </w:r>
        <w:proofErr w:type="spellEnd"/>
        <w:r w:rsidR="007C59CD" w:rsidRPr="007C59CD">
          <w:rPr>
            <w:rFonts w:ascii="var(--mainFont)" w:eastAsia="Times New Roman" w:hAnsi="var(--mainFont)" w:cs="Times New Roman"/>
            <w:color w:val="0000FF"/>
            <w:sz w:val="30"/>
            <w:szCs w:val="30"/>
            <w:lang w:eastAsia="ru-RU"/>
          </w:rPr>
          <w:t xml:space="preserve"> AI</w:t>
        </w:r>
      </w:hyperlink>
    </w:p>
    <w:p w:rsidR="007C59CD" w:rsidRPr="007C59CD" w:rsidRDefault="007C59CD" w:rsidP="007C59CD">
      <w:pPr>
        <w:shd w:val="clear" w:color="auto" w:fill="FFFFFF"/>
        <w:spacing w:after="150" w:line="240" w:lineRule="auto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 xml:space="preserve">Генерация иконок с помощью нейросети 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Нейрокот</w:t>
      </w:r>
      <w:proofErr w:type="spellEnd"/>
    </w:p>
    <w:p w:rsidR="007C59CD" w:rsidRPr="007C59CD" w:rsidRDefault="007C59CD" w:rsidP="007C59CD">
      <w:pPr>
        <w:numPr>
          <w:ilvl w:val="0"/>
          <w:numId w:val="72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Открываем чат с </w:t>
      </w:r>
      <w:proofErr w:type="spellStart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fldChar w:fldCharType="begin"/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instrText xml:space="preserve"> HYPERLINK "https://t.me/zero_neuro_cat_bot?start=ABHA" \t "_blank" </w:instrTex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fldChar w:fldCharType="separate"/>
      </w:r>
      <w:r w:rsidRPr="007C59CD">
        <w:rPr>
          <w:rFonts w:ascii="var(--mainFont)" w:eastAsia="Times New Roman" w:hAnsi="var(--mainFont)" w:cs="Times New Roman"/>
          <w:color w:val="0000FF"/>
          <w:sz w:val="25"/>
          <w:szCs w:val="25"/>
          <w:lang w:eastAsia="ru-RU"/>
        </w:rPr>
        <w:t>Нейрокотом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fldChar w:fldCharType="end"/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numPr>
          <w:ilvl w:val="0"/>
          <w:numId w:val="72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Нажимаем на значок решетки (</w:t>
      </w:r>
      <w:r w:rsidRPr="007C59CD">
        <w:rPr>
          <w:rFonts w:ascii="Consolas" w:eastAsia="Times New Roman" w:hAnsi="Consolas" w:cs="Courier New"/>
          <w:color w:val="C7254E"/>
          <w:sz w:val="23"/>
          <w:szCs w:val="23"/>
          <w:lang w:eastAsia="ru-RU"/>
        </w:rPr>
        <w:t>#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).</w:t>
      </w:r>
    </w:p>
    <w:p w:rsidR="007C59CD" w:rsidRPr="007C59CD" w:rsidRDefault="007C59CD" w:rsidP="007C59CD">
      <w:pPr>
        <w:numPr>
          <w:ilvl w:val="0"/>
          <w:numId w:val="72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Выбираем пункт </w:t>
      </w:r>
      <w:proofErr w:type="spellStart"/>
      <w:r w:rsidRPr="007C59CD">
        <w:rPr>
          <w:rFonts w:ascii="Consolas" w:eastAsia="Times New Roman" w:hAnsi="Consolas" w:cs="Courier New"/>
          <w:color w:val="C7254E"/>
          <w:sz w:val="23"/>
          <w:szCs w:val="23"/>
          <w:lang w:eastAsia="ru-RU"/>
        </w:rPr>
        <w:t>Image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(Изображение).</w:t>
      </w:r>
    </w:p>
    <w:p w:rsidR="007C59CD" w:rsidRPr="007C59CD" w:rsidRDefault="007C59CD" w:rsidP="007C59CD">
      <w:pPr>
        <w:numPr>
          <w:ilvl w:val="0"/>
          <w:numId w:val="72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Вводим текстовое описание того, что необходимо сгенерировать. Например: </w:t>
      </w:r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>«Минималистичная векторная иконка еды».</w:t>
      </w:r>
    </w:p>
    <w:p w:rsidR="007C59CD" w:rsidRPr="007C59CD" w:rsidRDefault="007C59CD" w:rsidP="007C59CD">
      <w:pPr>
        <w:numPr>
          <w:ilvl w:val="0"/>
          <w:numId w:val="72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Нажимаем 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Enter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numPr>
          <w:ilvl w:val="0"/>
          <w:numId w:val="72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Оцениваем полученный результат.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5931404" cy="3099047"/>
            <wp:effectExtent l="0" t="0" r="0" b="6350"/>
            <wp:docPr id="7" name="Рисунок 7" descr="https://fs-thb02.getcourse.ru/fileservice/file/thumbnail/h/3f614d1de7560b0ea60ec172f3f5de8b.png/s/s1200x/a/256825/sc/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fs-thb02.getcourse.ru/fileservice/file/thumbnail/h/3f614d1de7560b0ea60ec172f3f5de8b.png/s/s1200x/a/256825/sc/28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093" cy="3124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Если результат не подходит, уточняем запрос, добавив больше деталей.</w:t>
      </w:r>
    </w:p>
    <w:p w:rsidR="007C59CD" w:rsidRPr="007C59CD" w:rsidRDefault="007C59CD" w:rsidP="007C59CD">
      <w:pPr>
        <w:shd w:val="clear" w:color="auto" w:fill="FFFFFF"/>
        <w:spacing w:after="150" w:line="240" w:lineRule="auto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 xml:space="preserve">Генерация иконок с помощью 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Leonardo</w:t>
      </w:r>
      <w:proofErr w:type="spellEnd"/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 xml:space="preserve"> AI</w:t>
      </w:r>
    </w:p>
    <w:p w:rsidR="007C59CD" w:rsidRPr="007C59CD" w:rsidRDefault="007C59CD" w:rsidP="007C59CD">
      <w:pPr>
        <w:shd w:val="clear" w:color="auto" w:fill="E8E8E8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Segoe UI Symbol" w:eastAsia="Times New Roman" w:hAnsi="Segoe UI Symbol" w:cs="Segoe UI Symbol"/>
          <w:color w:val="000000"/>
          <w:sz w:val="25"/>
          <w:szCs w:val="25"/>
          <w:lang w:eastAsia="ru-RU"/>
        </w:rPr>
        <w:t>✅</w:t>
      </w:r>
      <w:r w:rsidRPr="007C59CD">
        <w:rPr>
          <w:rFonts w:ascii="Times New Roman" w:eastAsia="Times New Roman" w:hAnsi="Times New Roman" w:cs="Times New Roman"/>
          <w:color w:val="000000"/>
          <w:sz w:val="25"/>
          <w:szCs w:val="25"/>
          <w:lang w:eastAsia="ru-RU"/>
        </w:rPr>
        <w:t> 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fldChar w:fldCharType="begin"/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instrText xml:space="preserve"> HYPERLINK "https://app.leonardo.ai/" \t "_blank" </w:instrTex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fldChar w:fldCharType="separate"/>
      </w:r>
      <w:r w:rsidRPr="007C59CD">
        <w:rPr>
          <w:rFonts w:ascii="var(--mainFont)" w:eastAsia="Times New Roman" w:hAnsi="var(--mainFont)" w:cs="Times New Roman"/>
          <w:b/>
          <w:bCs/>
          <w:color w:val="0000FF"/>
          <w:sz w:val="25"/>
          <w:szCs w:val="25"/>
          <w:lang w:eastAsia="ru-RU"/>
        </w:rPr>
        <w:t>Leonardo</w:t>
      </w:r>
      <w:proofErr w:type="spellEnd"/>
      <w:r w:rsidRPr="007C59CD">
        <w:rPr>
          <w:rFonts w:ascii="var(--mainFont)" w:eastAsia="Times New Roman" w:hAnsi="var(--mainFont)" w:cs="Times New Roman"/>
          <w:b/>
          <w:bCs/>
          <w:color w:val="0000FF"/>
          <w:sz w:val="25"/>
          <w:szCs w:val="25"/>
          <w:lang w:eastAsia="ru-RU"/>
        </w:rPr>
        <w:t xml:space="preserve"> AI</w:t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fldChar w:fldCharType="end"/>
      </w: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 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— это </w:t>
      </w:r>
      <w:proofErr w:type="spellStart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нейросетевой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 xml:space="preserve"> инструмент для генерации и редактирования изображений, который позволяет создавать иллюстрации, иконки, концепт-арт и другие визуальные элементы с использованием искусственного интеллекта.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lastRenderedPageBreak/>
        <w:drawing>
          <wp:inline distT="0" distB="0" distL="0" distR="0">
            <wp:extent cx="6452377" cy="2517380"/>
            <wp:effectExtent l="0" t="0" r="5715" b="0"/>
            <wp:docPr id="6" name="Рисунок 6" descr="https://fs-thb01.getcourse.ru/fileservice/file/thumbnail/h/13cd435bfdcb37d3e98e5b4c7281c362.png/s/s1200x/a/256825/sc/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fs-thb01.getcourse.ru/fileservice/file/thumbnail/h/13cd435bfdcb37d3e98e5b4c7281c362.png/s/s1200x/a/256825/sc/24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429" cy="253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73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Переходим на сайт </w:t>
      </w:r>
      <w:proofErr w:type="spellStart"/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fldChar w:fldCharType="begin"/>
      </w: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instrText xml:space="preserve"> HYPERLINK "https://app.leonardo.ai/" \t "_blank" </w:instrText>
      </w: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fldChar w:fldCharType="separate"/>
      </w:r>
      <w:r w:rsidRPr="007C59CD">
        <w:rPr>
          <w:rFonts w:ascii="var(--mainFont)" w:eastAsia="Times New Roman" w:hAnsi="var(--mainFont)" w:cs="Times New Roman"/>
          <w:b/>
          <w:bCs/>
          <w:color w:val="0000FF"/>
          <w:sz w:val="25"/>
          <w:szCs w:val="25"/>
          <w:lang w:eastAsia="ru-RU"/>
        </w:rPr>
        <w:t>Leonardo</w:t>
      </w:r>
      <w:proofErr w:type="spellEnd"/>
      <w:r w:rsidRPr="007C59CD">
        <w:rPr>
          <w:rFonts w:ascii="var(--mainFont)" w:eastAsia="Times New Roman" w:hAnsi="var(--mainFont)" w:cs="Times New Roman"/>
          <w:b/>
          <w:bCs/>
          <w:color w:val="0000FF"/>
          <w:sz w:val="25"/>
          <w:szCs w:val="25"/>
          <w:lang w:eastAsia="ru-RU"/>
        </w:rPr>
        <w:t xml:space="preserve"> AI</w:t>
      </w: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fldChar w:fldCharType="end"/>
      </w: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numPr>
          <w:ilvl w:val="0"/>
          <w:numId w:val="73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Входим в аккаунт или создаём новый, если его нет.</w:t>
      </w:r>
    </w:p>
    <w:p w:rsidR="007C59CD" w:rsidRPr="007C59CD" w:rsidRDefault="007C59CD" w:rsidP="007C59CD">
      <w:pPr>
        <w:numPr>
          <w:ilvl w:val="0"/>
          <w:numId w:val="73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На главной странице в центре или на боковой панели меню слева выбираем кнопку 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Image</w:t>
      </w:r>
      <w:proofErr w:type="spellEnd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 xml:space="preserve"> 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Creation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506816" cy="1108511"/>
            <wp:effectExtent l="0" t="0" r="0" b="0"/>
            <wp:docPr id="5" name="Рисунок 5" descr="https://fs-thb03.getcourse.ru/fileservice/file/thumbnail/h/71d566fbf1c57e6e1f65fa6dcc47f9b6.png/s/s1200x/a/256825/sc/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fs-thb03.getcourse.ru/fileservice/file/thumbnail/h/71d566fbf1c57e6e1f65fa6dcc47f9b6.png/s/s1200x/a/256825/sc/35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124" cy="11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4. Настраиваем параметры генерации на боковом меню слева:</w:t>
      </w:r>
    </w:p>
    <w:p w:rsidR="007C59CD" w:rsidRPr="007C59CD" w:rsidRDefault="007C59CD" w:rsidP="007C59CD">
      <w:pPr>
        <w:numPr>
          <w:ilvl w:val="0"/>
          <w:numId w:val="74"/>
        </w:numPr>
        <w:shd w:val="clear" w:color="auto" w:fill="FFFFFF"/>
        <w:spacing w:after="0" w:line="240" w:lineRule="auto"/>
        <w:ind w:left="495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Выбираем модель:</w:t>
      </w:r>
    </w:p>
    <w:p w:rsidR="007C59CD" w:rsidRPr="007C59CD" w:rsidRDefault="007C59CD" w:rsidP="007C59CD">
      <w:pPr>
        <w:shd w:val="clear" w:color="auto" w:fill="FFFFFF"/>
        <w:spacing w:after="0" w:line="240" w:lineRule="auto"/>
        <w:ind w:left="495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Для иллюстраций: 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Illustrate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или 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Fabled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shd w:val="clear" w:color="auto" w:fill="FFFFFF"/>
        <w:spacing w:line="240" w:lineRule="auto"/>
        <w:ind w:left="495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Для 3D-иконок: 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Phoenix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или </w:t>
      </w:r>
      <w:proofErr w:type="spellStart"/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Flux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524416" cy="1673132"/>
            <wp:effectExtent l="0" t="0" r="0" b="3810"/>
            <wp:docPr id="4" name="Рисунок 4" descr="https://fs-thb01.getcourse.ru/fileservice/file/thumbnail/h/02ad51a2021f0273bee14d6543c5598a.png/s/s1200x/a/256825/sc/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fs-thb01.getcourse.ru/fileservice/file/thumbnail/h/02ad51a2021f0273bee14d6543c5598a.png/s/s1200x/a/256825/sc/7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39" cy="16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75"/>
        </w:numPr>
        <w:shd w:val="clear" w:color="auto" w:fill="FFFFFF"/>
        <w:spacing w:after="0" w:line="240" w:lineRule="auto"/>
        <w:ind w:left="495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Настраиваем формат:</w:t>
      </w:r>
    </w:p>
    <w:p w:rsidR="007C59CD" w:rsidRPr="007C59CD" w:rsidRDefault="007C59CD" w:rsidP="007C59CD">
      <w:pPr>
        <w:shd w:val="clear" w:color="auto" w:fill="FFFFFF"/>
        <w:spacing w:beforeAutospacing="1" w:after="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Соотношение сторон: квадратное (1:1) или другое (по необходимости).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5. Составляем запрос:</w:t>
      </w:r>
    </w:p>
    <w:p w:rsidR="007C59CD" w:rsidRPr="007C59CD" w:rsidRDefault="007C59CD" w:rsidP="007C59CD">
      <w:pPr>
        <w:numPr>
          <w:ilvl w:val="0"/>
          <w:numId w:val="76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Напишем текст на русском языке, например: </w:t>
      </w:r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>«Минималистичная векторная иконка еды»</w:t>
      </w:r>
      <w:r w:rsidRPr="007C59CD">
        <w:rPr>
          <w:rFonts w:ascii="inherit" w:eastAsia="Times New Roman" w:hAnsi="inherit" w:cs="Times New Roman"/>
          <w:b/>
          <w:bCs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numPr>
          <w:ilvl w:val="0"/>
          <w:numId w:val="76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Нажимаем на значок 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Improve</w:t>
      </w:r>
      <w:proofErr w:type="spellEnd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 xml:space="preserve"> 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Prompt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(улучшить запрос), чтобы нейросеть автоматически перевела и уточнила описание.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lastRenderedPageBreak/>
        <w:drawing>
          <wp:inline distT="0" distB="0" distL="0" distR="0">
            <wp:extent cx="6292404" cy="1389869"/>
            <wp:effectExtent l="0" t="0" r="0" b="1270"/>
            <wp:docPr id="3" name="Рисунок 3" descr="https://fs-thb02.getcourse.ru/fileservice/file/thumbnail/h/47a40ce08f0ab227913168b884482ee9.png/s/s1200x/a/256825/sc/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fs-thb02.getcourse.ru/fileservice/file/thumbnail/h/47a40ce08f0ab227913168b884482ee9.png/s/s1200x/a/256825/sc/5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228" cy="140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77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Запускаем генерации, нажав кнопку 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Generate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(«Генерировать»).</w:t>
      </w:r>
    </w:p>
    <w:p w:rsidR="007C59CD" w:rsidRPr="007C59CD" w:rsidRDefault="007C59CD" w:rsidP="007C59CD">
      <w:pPr>
        <w:numPr>
          <w:ilvl w:val="0"/>
          <w:numId w:val="77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Если результат нужно уточнить: нажимаем 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Edit</w:t>
      </w:r>
      <w:proofErr w:type="spellEnd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 xml:space="preserve"> 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with</w:t>
      </w:r>
      <w:proofErr w:type="spellEnd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 xml:space="preserve"> AI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(«Редактировать с ИИ») → уточняем запрос, например: </w:t>
      </w:r>
      <w:r w:rsidRPr="007C59CD">
        <w:rPr>
          <w:rFonts w:ascii="inherit" w:eastAsia="Times New Roman" w:hAnsi="inherit" w:cs="Times New Roman"/>
          <w:i/>
          <w:iCs/>
          <w:color w:val="000000"/>
          <w:sz w:val="25"/>
          <w:szCs w:val="25"/>
          <w:lang w:eastAsia="ru-RU"/>
        </w:rPr>
        <w:t>«Сделай иконку зеленой и добавь белый фон»</w:t>
      </w: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→ нажимаем 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Done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 → 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Generate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409206" cy="1968280"/>
            <wp:effectExtent l="0" t="0" r="0" b="0"/>
            <wp:docPr id="2" name="Рисунок 2" descr="https://fs-thb02.getcourse.ru/fileservice/file/thumbnail/h/9c71161a404c1e32edc9592f2692e93e.png/s/s1200x/a/256825/sc/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fs-thb02.getcourse.ru/fileservice/file/thumbnail/h/9c71161a404c1e32edc9592f2692e93e.png/s/s1200x/a/256825/sc/10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03" cy="198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numPr>
          <w:ilvl w:val="0"/>
          <w:numId w:val="78"/>
        </w:numPr>
        <w:shd w:val="clear" w:color="auto" w:fill="FFFFFF"/>
        <w:spacing w:line="240" w:lineRule="auto"/>
        <w:ind w:left="495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При необходимости можно удалить фон: выбрать понравившееся изображение →нажать кнопку 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Remove</w:t>
      </w:r>
      <w:proofErr w:type="spellEnd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 xml:space="preserve"> 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Background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(«Удалить фон»).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1"/>
          <w:szCs w:val="21"/>
          <w:lang w:eastAsia="ru-RU"/>
        </w:rPr>
      </w:pPr>
      <w:r w:rsidRPr="007C59CD">
        <w:rPr>
          <w:rFonts w:ascii="var(--mainFont)" w:eastAsia="Times New Roman" w:hAnsi="var(--mainFont)" w:cs="Times New Roman"/>
          <w:noProof/>
          <w:color w:val="000000"/>
          <w:sz w:val="21"/>
          <w:szCs w:val="21"/>
          <w:lang w:eastAsia="ru-RU"/>
        </w:rPr>
        <w:drawing>
          <wp:inline distT="0" distB="0" distL="0" distR="0">
            <wp:extent cx="6627570" cy="1975260"/>
            <wp:effectExtent l="0" t="0" r="1905" b="6350"/>
            <wp:docPr id="1" name="Рисунок 1" descr="https://fs-thb03.getcourse.ru/fileservice/file/thumbnail/h/3c99dcf88e3f58cde4920995ee31a6c7.png/s/s1200x/a/256825/sc/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fs-thb03.getcourse.ru/fileservice/file/thumbnail/h/3c99dcf88e3f58cde4920995ee31a6c7.png/s/s1200x/a/256825/sc/27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9789" cy="1990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6. Скачиваем результат: нажимаем кнопку </w:t>
      </w:r>
      <w:proofErr w:type="spellStart"/>
      <w:r w:rsidRPr="007C59CD">
        <w:rPr>
          <w:rFonts w:ascii="Consolas" w:eastAsia="Times New Roman" w:hAnsi="Consolas" w:cs="Courier New"/>
          <w:b/>
          <w:bCs/>
          <w:color w:val="C7254E"/>
          <w:sz w:val="23"/>
          <w:szCs w:val="23"/>
          <w:lang w:eastAsia="ru-RU"/>
        </w:rPr>
        <w:t>Download</w:t>
      </w:r>
      <w:proofErr w:type="spellEnd"/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(«Скачать») и сохраняем изображение в нужной папке.</w:t>
      </w:r>
    </w:p>
    <w:p w:rsidR="007C59CD" w:rsidRPr="007C59CD" w:rsidRDefault="007C59CD" w:rsidP="007C59CD">
      <w:pPr>
        <w:shd w:val="clear" w:color="auto" w:fill="FFFFFF"/>
        <w:spacing w:after="150" w:line="240" w:lineRule="auto"/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0"/>
          <w:szCs w:val="30"/>
          <w:lang w:eastAsia="ru-RU"/>
        </w:rPr>
        <w:t>Результаты урока:</w:t>
      </w:r>
    </w:p>
    <w:p w:rsidR="007C59CD" w:rsidRPr="007C59CD" w:rsidRDefault="007C59CD" w:rsidP="007C59CD">
      <w:pPr>
        <w:numPr>
          <w:ilvl w:val="0"/>
          <w:numId w:val="79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Познакомились с основными правилами работы с типографикой, цветами и иконками.</w:t>
      </w:r>
    </w:p>
    <w:p w:rsidR="007C59CD" w:rsidRPr="007C59CD" w:rsidRDefault="007C59CD" w:rsidP="007C59CD">
      <w:pPr>
        <w:numPr>
          <w:ilvl w:val="0"/>
          <w:numId w:val="79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Научились пользоваться нейросетями для ускорения работы.</w:t>
      </w:r>
    </w:p>
    <w:p w:rsidR="007C59CD" w:rsidRPr="007C59CD" w:rsidRDefault="007C59CD" w:rsidP="007C59CD">
      <w:pPr>
        <w:numPr>
          <w:ilvl w:val="0"/>
          <w:numId w:val="79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 xml:space="preserve">Подготовили материал для нашего </w:t>
      </w:r>
      <w:proofErr w:type="spellStart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лендинга</w:t>
      </w:r>
      <w:proofErr w:type="spellEnd"/>
      <w:r w:rsidRPr="007C59CD"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  <w:t>.</w:t>
      </w:r>
    </w:p>
    <w:p w:rsidR="007C59CD" w:rsidRPr="007C59CD" w:rsidRDefault="007C59CD" w:rsidP="007C59CD">
      <w:pPr>
        <w:shd w:val="clear" w:color="auto" w:fill="FFFFFF"/>
        <w:spacing w:line="240" w:lineRule="auto"/>
        <w:rPr>
          <w:rFonts w:ascii="var(--mainFont)" w:eastAsia="Times New Roman" w:hAnsi="var(--mainFont)" w:cs="Times New Roman"/>
          <w:b/>
          <w:bCs/>
          <w:color w:val="000000"/>
          <w:sz w:val="39"/>
          <w:szCs w:val="39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9"/>
          <w:szCs w:val="39"/>
          <w:lang w:eastAsia="ru-RU"/>
        </w:rPr>
        <w:t>Словарь</w:t>
      </w:r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Типографика</w:t>
      </w:r>
      <w:r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 — это искусство оформления текста, которое играет важную роль в создании удобного и эстетичного пользовательского интерфейса. </w:t>
      </w:r>
    </w:p>
    <w:p w:rsidR="007C59CD" w:rsidRPr="007C59CD" w:rsidRDefault="007C59CD" w:rsidP="00D85D55">
      <w:pPr>
        <w:shd w:val="clear" w:color="auto" w:fill="FFFFFF"/>
        <w:spacing w:line="240" w:lineRule="auto"/>
        <w:outlineLvl w:val="0"/>
        <w:rPr>
          <w:rFonts w:ascii="var(--mainFont)" w:eastAsia="Times New Roman" w:hAnsi="var(--mainFont)" w:cs="Times New Roman"/>
          <w:b/>
          <w:bCs/>
          <w:color w:val="000000"/>
          <w:sz w:val="39"/>
          <w:szCs w:val="39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39"/>
          <w:szCs w:val="39"/>
          <w:lang w:eastAsia="ru-RU"/>
        </w:rPr>
        <w:lastRenderedPageBreak/>
        <w:t>Дополнительные материалы</w:t>
      </w:r>
    </w:p>
    <w:p w:rsidR="007C59CD" w:rsidRPr="007C59CD" w:rsidRDefault="00D85D55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hyperlink r:id="rId89" w:tgtFrame="_blank" w:history="1">
        <w:proofErr w:type="spellStart"/>
        <w:r w:rsidR="007C59CD" w:rsidRPr="007C59CD">
          <w:rPr>
            <w:rFonts w:ascii="var(--mainFont)" w:eastAsia="Times New Roman" w:hAnsi="var(--mainFont)" w:cs="Times New Roman"/>
            <w:b/>
            <w:bCs/>
            <w:color w:val="0000FF"/>
            <w:sz w:val="25"/>
            <w:szCs w:val="25"/>
            <w:lang w:eastAsia="ru-RU"/>
          </w:rPr>
          <w:t>Google</w:t>
        </w:r>
        <w:proofErr w:type="spellEnd"/>
        <w:r w:rsidR="007C59CD" w:rsidRPr="007C59CD">
          <w:rPr>
            <w:rFonts w:ascii="var(--mainFont)" w:eastAsia="Times New Roman" w:hAnsi="var(--mainFont)" w:cs="Times New Roman"/>
            <w:b/>
            <w:bCs/>
            <w:color w:val="0000FF"/>
            <w:sz w:val="25"/>
            <w:szCs w:val="25"/>
            <w:lang w:eastAsia="ru-RU"/>
          </w:rPr>
          <w:t xml:space="preserve"> </w:t>
        </w:r>
        <w:proofErr w:type="spellStart"/>
        <w:r w:rsidR="007C59CD" w:rsidRPr="007C59CD">
          <w:rPr>
            <w:rFonts w:ascii="var(--mainFont)" w:eastAsia="Times New Roman" w:hAnsi="var(--mainFont)" w:cs="Times New Roman"/>
            <w:b/>
            <w:bCs/>
            <w:color w:val="0000FF"/>
            <w:sz w:val="25"/>
            <w:szCs w:val="25"/>
            <w:lang w:eastAsia="ru-RU"/>
          </w:rPr>
          <w:t>Fonts</w:t>
        </w:r>
        <w:proofErr w:type="spellEnd"/>
      </w:hyperlink>
      <w:r w:rsidR="007C59CD"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 </w:t>
      </w:r>
      <w:r w:rsidR="007C59CD" w:rsidRPr="007C59CD"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  <w:t>- библиотека шрифтов</w:t>
      </w:r>
    </w:p>
    <w:p w:rsidR="007C59CD" w:rsidRPr="007C59CD" w:rsidRDefault="00D85D55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hyperlink r:id="rId90" w:tgtFrame="_blank" w:history="1">
        <w:r w:rsidR="007C59CD" w:rsidRPr="007C59CD">
          <w:rPr>
            <w:rFonts w:ascii="var(--mainFont)" w:eastAsia="Times New Roman" w:hAnsi="var(--mainFont)" w:cs="Times New Roman"/>
            <w:b/>
            <w:bCs/>
            <w:color w:val="0000FF"/>
            <w:sz w:val="25"/>
            <w:szCs w:val="25"/>
            <w:lang w:eastAsia="ru-RU"/>
          </w:rPr>
          <w:t xml:space="preserve">Чат-бот </w:t>
        </w:r>
        <w:proofErr w:type="spellStart"/>
        <w:r w:rsidR="007C59CD" w:rsidRPr="007C59CD">
          <w:rPr>
            <w:rFonts w:ascii="var(--mainFont)" w:eastAsia="Times New Roman" w:hAnsi="var(--mainFont)" w:cs="Times New Roman"/>
            <w:b/>
            <w:bCs/>
            <w:color w:val="0000FF"/>
            <w:sz w:val="25"/>
            <w:szCs w:val="25"/>
            <w:lang w:eastAsia="ru-RU"/>
          </w:rPr>
          <w:t>Нейрокот</w:t>
        </w:r>
        <w:proofErr w:type="spellEnd"/>
      </w:hyperlink>
    </w:p>
    <w:p w:rsidR="007C59CD" w:rsidRPr="007C59CD" w:rsidRDefault="00D85D55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hyperlink r:id="rId91" w:tgtFrame="_blank" w:history="1">
        <w:proofErr w:type="spellStart"/>
        <w:r w:rsidR="007C59CD" w:rsidRPr="007C59CD">
          <w:rPr>
            <w:rFonts w:ascii="var(--mainFont)" w:eastAsia="Times New Roman" w:hAnsi="var(--mainFont)" w:cs="Times New Roman"/>
            <w:b/>
            <w:bCs/>
            <w:color w:val="0000FF"/>
            <w:sz w:val="25"/>
            <w:szCs w:val="25"/>
            <w:lang w:eastAsia="ru-RU"/>
          </w:rPr>
          <w:t>Leonardo</w:t>
        </w:r>
        <w:proofErr w:type="spellEnd"/>
        <w:r w:rsidR="007C59CD" w:rsidRPr="007C59CD">
          <w:rPr>
            <w:rFonts w:ascii="var(--mainFont)" w:eastAsia="Times New Roman" w:hAnsi="var(--mainFont)" w:cs="Times New Roman"/>
            <w:b/>
            <w:bCs/>
            <w:color w:val="0000FF"/>
            <w:sz w:val="25"/>
            <w:szCs w:val="25"/>
            <w:lang w:eastAsia="ru-RU"/>
          </w:rPr>
          <w:t xml:space="preserve"> AI</w:t>
        </w:r>
      </w:hyperlink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Инструменты для подбора цветов:</w:t>
      </w:r>
    </w:p>
    <w:p w:rsidR="007C59CD" w:rsidRPr="007C59CD" w:rsidRDefault="00D85D55" w:rsidP="007C59CD">
      <w:pPr>
        <w:numPr>
          <w:ilvl w:val="0"/>
          <w:numId w:val="80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hyperlink r:id="rId92" w:tgtFrame="_blank" w:history="1">
        <w:r w:rsidR="007C59CD" w:rsidRPr="007C59CD">
          <w:rPr>
            <w:rFonts w:ascii="var(--mainFont)" w:eastAsia="Times New Roman" w:hAnsi="var(--mainFont)" w:cs="Times New Roman"/>
            <w:b/>
            <w:bCs/>
            <w:color w:val="0000FF"/>
            <w:sz w:val="25"/>
            <w:szCs w:val="25"/>
            <w:lang w:eastAsia="ru-RU"/>
          </w:rPr>
          <w:t>Генератор цветовой палитры</w:t>
        </w:r>
      </w:hyperlink>
    </w:p>
    <w:p w:rsidR="007C59CD" w:rsidRPr="007C59CD" w:rsidRDefault="00D85D55" w:rsidP="007C59CD">
      <w:pPr>
        <w:numPr>
          <w:ilvl w:val="0"/>
          <w:numId w:val="80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hyperlink r:id="rId93" w:tgtFrame="_blank" w:history="1">
        <w:proofErr w:type="spellStart"/>
        <w:r w:rsidR="007C59CD" w:rsidRPr="007C59CD">
          <w:rPr>
            <w:rFonts w:ascii="var(--mainFont)" w:eastAsia="Times New Roman" w:hAnsi="var(--mainFont)" w:cs="Times New Roman"/>
            <w:b/>
            <w:bCs/>
            <w:color w:val="0000FF"/>
            <w:sz w:val="25"/>
            <w:szCs w:val="25"/>
            <w:lang w:eastAsia="ru-RU"/>
          </w:rPr>
          <w:t>MyColorSpace</w:t>
        </w:r>
        <w:proofErr w:type="spellEnd"/>
      </w:hyperlink>
    </w:p>
    <w:p w:rsidR="007C59CD" w:rsidRPr="007C59CD" w:rsidRDefault="00D85D55" w:rsidP="007C59CD">
      <w:pPr>
        <w:numPr>
          <w:ilvl w:val="0"/>
          <w:numId w:val="80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hyperlink r:id="rId94" w:tgtFrame="_blank" w:history="1">
        <w:proofErr w:type="spellStart"/>
        <w:r w:rsidR="007C59CD" w:rsidRPr="007C59CD">
          <w:rPr>
            <w:rFonts w:ascii="var(--mainFont)" w:eastAsia="Times New Roman" w:hAnsi="var(--mainFont)" w:cs="Times New Roman"/>
            <w:b/>
            <w:bCs/>
            <w:color w:val="0000FF"/>
            <w:sz w:val="25"/>
            <w:szCs w:val="25"/>
            <w:lang w:eastAsia="ru-RU"/>
          </w:rPr>
          <w:t>ColorScheme</w:t>
        </w:r>
        <w:proofErr w:type="spellEnd"/>
      </w:hyperlink>
    </w:p>
    <w:p w:rsidR="007C59CD" w:rsidRPr="007C59CD" w:rsidRDefault="00D85D55" w:rsidP="007C59CD">
      <w:pPr>
        <w:numPr>
          <w:ilvl w:val="0"/>
          <w:numId w:val="80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hyperlink r:id="rId95" w:tgtFrame="_blank" w:history="1">
        <w:proofErr w:type="spellStart"/>
        <w:r w:rsidR="007C59CD" w:rsidRPr="007C59CD">
          <w:rPr>
            <w:rFonts w:ascii="var(--mainFont)" w:eastAsia="Times New Roman" w:hAnsi="var(--mainFont)" w:cs="Times New Roman"/>
            <w:b/>
            <w:bCs/>
            <w:color w:val="0000FF"/>
            <w:sz w:val="25"/>
            <w:szCs w:val="25"/>
            <w:lang w:eastAsia="ru-RU"/>
          </w:rPr>
          <w:t>PaletteMaker</w:t>
        </w:r>
        <w:proofErr w:type="spellEnd"/>
      </w:hyperlink>
    </w:p>
    <w:p w:rsidR="007C59CD" w:rsidRPr="007C59CD" w:rsidRDefault="007C59CD" w:rsidP="007C59CD">
      <w:pPr>
        <w:shd w:val="clear" w:color="auto" w:fill="FFFFFF"/>
        <w:spacing w:after="0" w:line="240" w:lineRule="auto"/>
        <w:rPr>
          <w:rFonts w:ascii="var(--mainFont)" w:eastAsia="Times New Roman" w:hAnsi="var(--mainFont)" w:cs="Times New Roman"/>
          <w:color w:val="000000"/>
          <w:sz w:val="25"/>
          <w:szCs w:val="25"/>
          <w:lang w:eastAsia="ru-RU"/>
        </w:rPr>
      </w:pPr>
      <w:r w:rsidRPr="007C59CD">
        <w:rPr>
          <w:rFonts w:ascii="var(--mainFont)" w:eastAsia="Times New Roman" w:hAnsi="var(--mainFont)" w:cs="Times New Roman"/>
          <w:b/>
          <w:bCs/>
          <w:color w:val="000000"/>
          <w:sz w:val="25"/>
          <w:szCs w:val="25"/>
          <w:lang w:eastAsia="ru-RU"/>
        </w:rPr>
        <w:t>Сайты для поиска иконок:</w:t>
      </w:r>
    </w:p>
    <w:p w:rsidR="007C59CD" w:rsidRPr="007C59CD" w:rsidRDefault="00D85D55" w:rsidP="007C59CD">
      <w:pPr>
        <w:numPr>
          <w:ilvl w:val="0"/>
          <w:numId w:val="81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hyperlink r:id="rId96" w:tgtFrame="_blank" w:history="1">
        <w:proofErr w:type="spellStart"/>
        <w:r w:rsidR="007C59CD" w:rsidRPr="007C59CD">
          <w:rPr>
            <w:rFonts w:ascii="var(--mainFont)" w:eastAsia="Times New Roman" w:hAnsi="var(--mainFont)" w:cs="Times New Roman"/>
            <w:b/>
            <w:bCs/>
            <w:color w:val="0000FF"/>
            <w:sz w:val="25"/>
            <w:szCs w:val="25"/>
            <w:lang w:eastAsia="ru-RU"/>
          </w:rPr>
          <w:t>FlatIcon</w:t>
        </w:r>
        <w:proofErr w:type="spellEnd"/>
      </w:hyperlink>
    </w:p>
    <w:p w:rsidR="007C59CD" w:rsidRPr="007C59CD" w:rsidRDefault="00D85D55" w:rsidP="007C59CD">
      <w:pPr>
        <w:numPr>
          <w:ilvl w:val="0"/>
          <w:numId w:val="81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hyperlink r:id="rId97" w:tgtFrame="_blank" w:history="1">
        <w:proofErr w:type="spellStart"/>
        <w:r w:rsidR="007C59CD" w:rsidRPr="007C59CD">
          <w:rPr>
            <w:rFonts w:ascii="var(--mainFont)" w:eastAsia="Times New Roman" w:hAnsi="var(--mainFont)" w:cs="Times New Roman"/>
            <w:b/>
            <w:bCs/>
            <w:color w:val="0000FF"/>
            <w:sz w:val="25"/>
            <w:szCs w:val="25"/>
            <w:lang w:eastAsia="ru-RU"/>
          </w:rPr>
          <w:t>IconScout</w:t>
        </w:r>
        <w:proofErr w:type="spellEnd"/>
      </w:hyperlink>
    </w:p>
    <w:p w:rsidR="007C59CD" w:rsidRPr="007C59CD" w:rsidRDefault="00D85D55" w:rsidP="007C59CD">
      <w:pPr>
        <w:numPr>
          <w:ilvl w:val="0"/>
          <w:numId w:val="81"/>
        </w:numPr>
        <w:shd w:val="clear" w:color="auto" w:fill="FFFFFF"/>
        <w:spacing w:before="100" w:beforeAutospacing="1" w:after="100" w:afterAutospacing="1" w:line="240" w:lineRule="auto"/>
        <w:ind w:left="495"/>
        <w:rPr>
          <w:rFonts w:ascii="inherit" w:eastAsia="Times New Roman" w:hAnsi="inherit" w:cs="Times New Roman"/>
          <w:color w:val="000000"/>
          <w:sz w:val="25"/>
          <w:szCs w:val="25"/>
          <w:lang w:eastAsia="ru-RU"/>
        </w:rPr>
      </w:pPr>
      <w:hyperlink r:id="rId98" w:tgtFrame="_blank" w:history="1">
        <w:proofErr w:type="spellStart"/>
        <w:r w:rsidR="007C59CD" w:rsidRPr="007C59CD">
          <w:rPr>
            <w:rFonts w:ascii="var(--mainFont)" w:eastAsia="Times New Roman" w:hAnsi="var(--mainFont)" w:cs="Times New Roman"/>
            <w:b/>
            <w:bCs/>
            <w:color w:val="0000FF"/>
            <w:sz w:val="25"/>
            <w:szCs w:val="25"/>
            <w:lang w:eastAsia="ru-RU"/>
          </w:rPr>
          <w:t>Tilda</w:t>
        </w:r>
        <w:proofErr w:type="spellEnd"/>
        <w:r w:rsidR="007C59CD" w:rsidRPr="007C59CD">
          <w:rPr>
            <w:rFonts w:ascii="var(--mainFont)" w:eastAsia="Times New Roman" w:hAnsi="var(--mainFont)" w:cs="Times New Roman"/>
            <w:b/>
            <w:bCs/>
            <w:color w:val="0000FF"/>
            <w:sz w:val="25"/>
            <w:szCs w:val="25"/>
            <w:lang w:eastAsia="ru-RU"/>
          </w:rPr>
          <w:t xml:space="preserve"> </w:t>
        </w:r>
        <w:proofErr w:type="spellStart"/>
        <w:r w:rsidR="007C59CD" w:rsidRPr="007C59CD">
          <w:rPr>
            <w:rFonts w:ascii="var(--mainFont)" w:eastAsia="Times New Roman" w:hAnsi="var(--mainFont)" w:cs="Times New Roman"/>
            <w:b/>
            <w:bCs/>
            <w:color w:val="0000FF"/>
            <w:sz w:val="25"/>
            <w:szCs w:val="25"/>
            <w:lang w:eastAsia="ru-RU"/>
          </w:rPr>
          <w:t>Icons</w:t>
        </w:r>
        <w:proofErr w:type="spellEnd"/>
      </w:hyperlink>
    </w:p>
    <w:p w:rsidR="00A5056A" w:rsidRDefault="00A5056A" w:rsidP="00A5056A">
      <w:pPr>
        <w:pStyle w:val="a3"/>
        <w:shd w:val="clear" w:color="auto" w:fill="FFFFFF"/>
        <w:spacing w:before="0" w:beforeAutospacing="0" w:after="0" w:afterAutospacing="0"/>
        <w:rPr>
          <w:rFonts w:ascii="var(--mainFont)" w:hAnsi="var(--mainFont)"/>
          <w:color w:val="000000"/>
          <w:sz w:val="25"/>
          <w:szCs w:val="25"/>
        </w:rPr>
      </w:pPr>
      <w:r>
        <w:rPr>
          <w:rStyle w:val="a4"/>
          <w:rFonts w:ascii="var(--mainFont)" w:hAnsi="var(--mainFont)"/>
          <w:color w:val="000000"/>
          <w:sz w:val="25"/>
          <w:szCs w:val="25"/>
        </w:rPr>
        <w:t>Сервисы для удаления фона:</w:t>
      </w:r>
    </w:p>
    <w:p w:rsidR="00A5056A" w:rsidRDefault="00D85D55" w:rsidP="00A5056A">
      <w:pPr>
        <w:numPr>
          <w:ilvl w:val="0"/>
          <w:numId w:val="82"/>
        </w:numPr>
        <w:shd w:val="clear" w:color="auto" w:fill="FFFFFF"/>
        <w:spacing w:before="100" w:beforeAutospacing="1" w:after="100" w:afterAutospacing="1" w:line="240" w:lineRule="auto"/>
        <w:rPr>
          <w:rFonts w:ascii="inherit" w:hAnsi="inherit"/>
          <w:color w:val="000000"/>
          <w:sz w:val="25"/>
          <w:szCs w:val="25"/>
        </w:rPr>
      </w:pPr>
      <w:hyperlink r:id="rId99" w:tgtFrame="_blank" w:history="1">
        <w:r w:rsidR="00A5056A">
          <w:rPr>
            <w:rStyle w:val="a6"/>
            <w:rFonts w:ascii="var(--mainFont)" w:hAnsi="var(--mainFont)"/>
            <w:b/>
            <w:bCs/>
            <w:sz w:val="25"/>
            <w:szCs w:val="25"/>
          </w:rPr>
          <w:t>https://www.pixelcut.ai/t/background-remover</w:t>
        </w:r>
      </w:hyperlink>
    </w:p>
    <w:p w:rsidR="00A5056A" w:rsidRDefault="00D85D55" w:rsidP="00A5056A">
      <w:pPr>
        <w:numPr>
          <w:ilvl w:val="0"/>
          <w:numId w:val="82"/>
        </w:numPr>
        <w:shd w:val="clear" w:color="auto" w:fill="FFFFFF"/>
        <w:spacing w:before="100" w:beforeAutospacing="1" w:after="100" w:afterAutospacing="1" w:line="240" w:lineRule="auto"/>
        <w:rPr>
          <w:rFonts w:ascii="inherit" w:hAnsi="inherit"/>
          <w:color w:val="000000"/>
          <w:sz w:val="25"/>
          <w:szCs w:val="25"/>
        </w:rPr>
      </w:pPr>
      <w:hyperlink r:id="rId100" w:tgtFrame="_blank" w:history="1">
        <w:r w:rsidR="00A5056A">
          <w:rPr>
            <w:rStyle w:val="a6"/>
            <w:rFonts w:ascii="var(--mainFont)" w:hAnsi="var(--mainFont)"/>
            <w:b/>
            <w:bCs/>
            <w:sz w:val="25"/>
            <w:szCs w:val="25"/>
          </w:rPr>
          <w:t>https://huggingface.co/spaces/Xenova/remove-background-web</w:t>
        </w:r>
      </w:hyperlink>
    </w:p>
    <w:p w:rsidR="00A5056A" w:rsidRDefault="00D85D55" w:rsidP="00A5056A">
      <w:pPr>
        <w:numPr>
          <w:ilvl w:val="0"/>
          <w:numId w:val="82"/>
        </w:numPr>
        <w:shd w:val="clear" w:color="auto" w:fill="FFFFFF"/>
        <w:spacing w:before="100" w:beforeAutospacing="1" w:after="100" w:afterAutospacing="1" w:line="240" w:lineRule="auto"/>
        <w:rPr>
          <w:rFonts w:ascii="inherit" w:hAnsi="inherit"/>
          <w:color w:val="000000"/>
          <w:sz w:val="25"/>
          <w:szCs w:val="25"/>
        </w:rPr>
      </w:pPr>
      <w:hyperlink r:id="rId101" w:tgtFrame="_blank" w:history="1">
        <w:r w:rsidR="00A5056A">
          <w:rPr>
            <w:rStyle w:val="a6"/>
            <w:rFonts w:ascii="var(--mainFont)" w:hAnsi="var(--mainFont)"/>
            <w:b/>
            <w:bCs/>
            <w:sz w:val="25"/>
            <w:szCs w:val="25"/>
          </w:rPr>
          <w:t>https://carve.photos/upload</w:t>
        </w:r>
      </w:hyperlink>
    </w:p>
    <w:p w:rsidR="00A5056A" w:rsidRDefault="00A5056A" w:rsidP="00A5056A">
      <w:pPr>
        <w:numPr>
          <w:ilvl w:val="0"/>
          <w:numId w:val="82"/>
        </w:numPr>
        <w:shd w:val="clear" w:color="auto" w:fill="FFFFFF"/>
        <w:spacing w:before="100" w:beforeAutospacing="1" w:after="100" w:afterAutospacing="1" w:line="240" w:lineRule="auto"/>
        <w:rPr>
          <w:rFonts w:ascii="inherit" w:hAnsi="inherit"/>
          <w:color w:val="000000"/>
          <w:sz w:val="25"/>
          <w:szCs w:val="25"/>
        </w:rPr>
      </w:pPr>
      <w:proofErr w:type="spellStart"/>
      <w:r>
        <w:rPr>
          <w:rStyle w:val="redactor-inline-converted"/>
          <w:rFonts w:ascii="inherit" w:hAnsi="inherit"/>
          <w:color w:val="000000"/>
          <w:sz w:val="25"/>
          <w:szCs w:val="25"/>
        </w:rPr>
        <w:t>Figma</w:t>
      </w:r>
      <w:proofErr w:type="spellEnd"/>
      <w:r>
        <w:rPr>
          <w:rStyle w:val="redactor-inline-converted"/>
          <w:rFonts w:ascii="inherit" w:hAnsi="inherit"/>
          <w:color w:val="000000"/>
          <w:sz w:val="25"/>
          <w:szCs w:val="25"/>
        </w:rPr>
        <w:t xml:space="preserve">, плагин: icons8 </w:t>
      </w:r>
      <w:proofErr w:type="spellStart"/>
      <w:r>
        <w:rPr>
          <w:rStyle w:val="redactor-inline-converted"/>
          <w:rFonts w:ascii="inherit" w:hAnsi="inherit"/>
          <w:color w:val="000000"/>
          <w:sz w:val="25"/>
          <w:szCs w:val="25"/>
        </w:rPr>
        <w:t>background</w:t>
      </w:r>
      <w:proofErr w:type="spellEnd"/>
      <w:r>
        <w:rPr>
          <w:rStyle w:val="redactor-inline-converted"/>
          <w:rFonts w:ascii="inherit" w:hAnsi="inherit"/>
          <w:color w:val="000000"/>
          <w:sz w:val="25"/>
          <w:szCs w:val="25"/>
        </w:rPr>
        <w:t xml:space="preserve"> </w:t>
      </w:r>
      <w:proofErr w:type="spellStart"/>
      <w:r>
        <w:rPr>
          <w:rStyle w:val="redactor-inline-converted"/>
          <w:rFonts w:ascii="inherit" w:hAnsi="inherit"/>
          <w:color w:val="000000"/>
          <w:sz w:val="25"/>
          <w:szCs w:val="25"/>
        </w:rPr>
        <w:t>remover</w:t>
      </w:r>
      <w:proofErr w:type="spellEnd"/>
    </w:p>
    <w:sectPr w:rsidR="00A5056A" w:rsidSect="00D85D55">
      <w:pgSz w:w="11906" w:h="16838"/>
      <w:pgMar w:top="709" w:right="850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var(--mainFont)">
    <w:altName w:val="Times New Roman"/>
    <w:panose1 w:val="00000000000000000000"/>
    <w:charset w:val="00"/>
    <w:family w:val="roman"/>
    <w:notTrueType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31344"/>
    <w:multiLevelType w:val="multilevel"/>
    <w:tmpl w:val="8DBE1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B70B73"/>
    <w:multiLevelType w:val="multilevel"/>
    <w:tmpl w:val="D8363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C652F2"/>
    <w:multiLevelType w:val="multilevel"/>
    <w:tmpl w:val="8DA2E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A56939"/>
    <w:multiLevelType w:val="multilevel"/>
    <w:tmpl w:val="E4842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715A1A"/>
    <w:multiLevelType w:val="multilevel"/>
    <w:tmpl w:val="D21CF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84752F"/>
    <w:multiLevelType w:val="multilevel"/>
    <w:tmpl w:val="C486F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7F10A6"/>
    <w:multiLevelType w:val="multilevel"/>
    <w:tmpl w:val="E84658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C83F2C"/>
    <w:multiLevelType w:val="multilevel"/>
    <w:tmpl w:val="7B283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9B6F79"/>
    <w:multiLevelType w:val="multilevel"/>
    <w:tmpl w:val="97729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4301F9"/>
    <w:multiLevelType w:val="multilevel"/>
    <w:tmpl w:val="AE7EB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883DDB"/>
    <w:multiLevelType w:val="multilevel"/>
    <w:tmpl w:val="7A92C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E7F45D3"/>
    <w:multiLevelType w:val="multilevel"/>
    <w:tmpl w:val="06040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EEA6CAB"/>
    <w:multiLevelType w:val="multilevel"/>
    <w:tmpl w:val="66BA8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F525DFD"/>
    <w:multiLevelType w:val="multilevel"/>
    <w:tmpl w:val="ECFABB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F75243C"/>
    <w:multiLevelType w:val="multilevel"/>
    <w:tmpl w:val="87CC2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B05D69"/>
    <w:multiLevelType w:val="multilevel"/>
    <w:tmpl w:val="BB24E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0E9734C"/>
    <w:multiLevelType w:val="multilevel"/>
    <w:tmpl w:val="12BC2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6B26A4C"/>
    <w:multiLevelType w:val="multilevel"/>
    <w:tmpl w:val="46385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6FB4A03"/>
    <w:multiLevelType w:val="multilevel"/>
    <w:tmpl w:val="14567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802419D"/>
    <w:multiLevelType w:val="multilevel"/>
    <w:tmpl w:val="A5CAB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83C7A7B"/>
    <w:multiLevelType w:val="multilevel"/>
    <w:tmpl w:val="2DE87C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B001525"/>
    <w:multiLevelType w:val="multilevel"/>
    <w:tmpl w:val="E07C9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B8617DE"/>
    <w:multiLevelType w:val="multilevel"/>
    <w:tmpl w:val="C0286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CB33E75"/>
    <w:multiLevelType w:val="multilevel"/>
    <w:tmpl w:val="BA76D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E4B5C64"/>
    <w:multiLevelType w:val="multilevel"/>
    <w:tmpl w:val="6DE8F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EF37D27"/>
    <w:multiLevelType w:val="multilevel"/>
    <w:tmpl w:val="45C2A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F401554"/>
    <w:multiLevelType w:val="multilevel"/>
    <w:tmpl w:val="FA94B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1DF307E"/>
    <w:multiLevelType w:val="multilevel"/>
    <w:tmpl w:val="2E40D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21A72E4"/>
    <w:multiLevelType w:val="multilevel"/>
    <w:tmpl w:val="D8EA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25421BC"/>
    <w:multiLevelType w:val="multilevel"/>
    <w:tmpl w:val="C7B85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2F122F5"/>
    <w:multiLevelType w:val="multilevel"/>
    <w:tmpl w:val="B232C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5752B90"/>
    <w:multiLevelType w:val="multilevel"/>
    <w:tmpl w:val="FE98C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79A6EFA"/>
    <w:multiLevelType w:val="multilevel"/>
    <w:tmpl w:val="86CE1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A234BF5"/>
    <w:multiLevelType w:val="multilevel"/>
    <w:tmpl w:val="6C989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AC457DA"/>
    <w:multiLevelType w:val="multilevel"/>
    <w:tmpl w:val="29D67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AD035C0"/>
    <w:multiLevelType w:val="multilevel"/>
    <w:tmpl w:val="74A2E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B790314"/>
    <w:multiLevelType w:val="multilevel"/>
    <w:tmpl w:val="6B7A8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CD35D5F"/>
    <w:multiLevelType w:val="multilevel"/>
    <w:tmpl w:val="ACF0E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DEC6058"/>
    <w:multiLevelType w:val="multilevel"/>
    <w:tmpl w:val="BAA4B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EC02E82"/>
    <w:multiLevelType w:val="multilevel"/>
    <w:tmpl w:val="E5D83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0016268"/>
    <w:multiLevelType w:val="multilevel"/>
    <w:tmpl w:val="D7406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0AE42BF"/>
    <w:multiLevelType w:val="multilevel"/>
    <w:tmpl w:val="BCCC6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1472991"/>
    <w:multiLevelType w:val="multilevel"/>
    <w:tmpl w:val="92960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BE6389F"/>
    <w:multiLevelType w:val="multilevel"/>
    <w:tmpl w:val="F344F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E1C7F09"/>
    <w:multiLevelType w:val="multilevel"/>
    <w:tmpl w:val="A3744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F705FFD"/>
    <w:multiLevelType w:val="multilevel"/>
    <w:tmpl w:val="6950C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1D01D01"/>
    <w:multiLevelType w:val="multilevel"/>
    <w:tmpl w:val="C1569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5021B31"/>
    <w:multiLevelType w:val="multilevel"/>
    <w:tmpl w:val="9B162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7AC58DC"/>
    <w:multiLevelType w:val="multilevel"/>
    <w:tmpl w:val="4E464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8AB061F"/>
    <w:multiLevelType w:val="multilevel"/>
    <w:tmpl w:val="E44E0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B431AF5"/>
    <w:multiLevelType w:val="multilevel"/>
    <w:tmpl w:val="D318C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B9E2E37"/>
    <w:multiLevelType w:val="multilevel"/>
    <w:tmpl w:val="40186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D9B0B0C"/>
    <w:multiLevelType w:val="multilevel"/>
    <w:tmpl w:val="DADCD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DA02EC9"/>
    <w:multiLevelType w:val="multilevel"/>
    <w:tmpl w:val="1C869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DE501A4"/>
    <w:multiLevelType w:val="multilevel"/>
    <w:tmpl w:val="218A2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DE64499"/>
    <w:multiLevelType w:val="multilevel"/>
    <w:tmpl w:val="B3CA01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4F704C54"/>
    <w:multiLevelType w:val="multilevel"/>
    <w:tmpl w:val="0CC07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3174DDF"/>
    <w:multiLevelType w:val="multilevel"/>
    <w:tmpl w:val="341C6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36810BD"/>
    <w:multiLevelType w:val="multilevel"/>
    <w:tmpl w:val="8DA47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7A50E3A"/>
    <w:multiLevelType w:val="multilevel"/>
    <w:tmpl w:val="DF7E9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8212515"/>
    <w:multiLevelType w:val="multilevel"/>
    <w:tmpl w:val="B4C2F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ACD2BE6"/>
    <w:multiLevelType w:val="multilevel"/>
    <w:tmpl w:val="7F848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C1318F8"/>
    <w:multiLevelType w:val="multilevel"/>
    <w:tmpl w:val="3A94A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CC962C8"/>
    <w:multiLevelType w:val="multilevel"/>
    <w:tmpl w:val="CB502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EF92E6A"/>
    <w:multiLevelType w:val="multilevel"/>
    <w:tmpl w:val="B1D27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F87790B"/>
    <w:multiLevelType w:val="multilevel"/>
    <w:tmpl w:val="B5CCE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2D561CB"/>
    <w:multiLevelType w:val="multilevel"/>
    <w:tmpl w:val="00E22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3D94551"/>
    <w:multiLevelType w:val="multilevel"/>
    <w:tmpl w:val="DF0A4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5CC130F"/>
    <w:multiLevelType w:val="multilevel"/>
    <w:tmpl w:val="BA526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725408D"/>
    <w:multiLevelType w:val="multilevel"/>
    <w:tmpl w:val="3DF0A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8D461AA"/>
    <w:multiLevelType w:val="multilevel"/>
    <w:tmpl w:val="244E1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91F1B6C"/>
    <w:multiLevelType w:val="multilevel"/>
    <w:tmpl w:val="46EC5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AB91B72"/>
    <w:multiLevelType w:val="multilevel"/>
    <w:tmpl w:val="56102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C814F6B"/>
    <w:multiLevelType w:val="multilevel"/>
    <w:tmpl w:val="23C83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CBE06C6"/>
    <w:multiLevelType w:val="multilevel"/>
    <w:tmpl w:val="27AA3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71563BD7"/>
    <w:multiLevelType w:val="multilevel"/>
    <w:tmpl w:val="C43A8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1E246F1"/>
    <w:multiLevelType w:val="multilevel"/>
    <w:tmpl w:val="8C3E8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73BA6844"/>
    <w:multiLevelType w:val="multilevel"/>
    <w:tmpl w:val="97868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3CF0CFF"/>
    <w:multiLevelType w:val="multilevel"/>
    <w:tmpl w:val="942CE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5E5299B"/>
    <w:multiLevelType w:val="multilevel"/>
    <w:tmpl w:val="C64E4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BA41AC2"/>
    <w:multiLevelType w:val="multilevel"/>
    <w:tmpl w:val="6C906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BD44109"/>
    <w:multiLevelType w:val="multilevel"/>
    <w:tmpl w:val="6F3CD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D2C4347"/>
    <w:multiLevelType w:val="multilevel"/>
    <w:tmpl w:val="88EAE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FF117F2"/>
    <w:multiLevelType w:val="multilevel"/>
    <w:tmpl w:val="C90A4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0"/>
  </w:num>
  <w:num w:numId="2">
    <w:abstractNumId w:val="76"/>
  </w:num>
  <w:num w:numId="3">
    <w:abstractNumId w:val="45"/>
  </w:num>
  <w:num w:numId="4">
    <w:abstractNumId w:val="3"/>
  </w:num>
  <w:num w:numId="5">
    <w:abstractNumId w:val="8"/>
  </w:num>
  <w:num w:numId="6">
    <w:abstractNumId w:val="6"/>
  </w:num>
  <w:num w:numId="7">
    <w:abstractNumId w:val="58"/>
  </w:num>
  <w:num w:numId="8">
    <w:abstractNumId w:val="62"/>
  </w:num>
  <w:num w:numId="9">
    <w:abstractNumId w:val="64"/>
  </w:num>
  <w:num w:numId="10">
    <w:abstractNumId w:val="83"/>
  </w:num>
  <w:num w:numId="11">
    <w:abstractNumId w:val="38"/>
  </w:num>
  <w:num w:numId="12">
    <w:abstractNumId w:val="21"/>
  </w:num>
  <w:num w:numId="13">
    <w:abstractNumId w:val="51"/>
  </w:num>
  <w:num w:numId="14">
    <w:abstractNumId w:val="52"/>
  </w:num>
  <w:num w:numId="15">
    <w:abstractNumId w:val="54"/>
  </w:num>
  <w:num w:numId="16">
    <w:abstractNumId w:val="22"/>
  </w:num>
  <w:num w:numId="17">
    <w:abstractNumId w:val="19"/>
  </w:num>
  <w:num w:numId="18">
    <w:abstractNumId w:val="78"/>
  </w:num>
  <w:num w:numId="19">
    <w:abstractNumId w:val="59"/>
  </w:num>
  <w:num w:numId="20">
    <w:abstractNumId w:val="14"/>
  </w:num>
  <w:num w:numId="21">
    <w:abstractNumId w:val="12"/>
  </w:num>
  <w:num w:numId="22">
    <w:abstractNumId w:val="7"/>
  </w:num>
  <w:num w:numId="23">
    <w:abstractNumId w:val="26"/>
  </w:num>
  <w:num w:numId="24">
    <w:abstractNumId w:val="29"/>
  </w:num>
  <w:num w:numId="25">
    <w:abstractNumId w:val="67"/>
  </w:num>
  <w:num w:numId="26">
    <w:abstractNumId w:val="37"/>
  </w:num>
  <w:num w:numId="27">
    <w:abstractNumId w:val="73"/>
  </w:num>
  <w:num w:numId="28">
    <w:abstractNumId w:val="57"/>
  </w:num>
  <w:num w:numId="29">
    <w:abstractNumId w:val="17"/>
  </w:num>
  <w:num w:numId="30">
    <w:abstractNumId w:val="16"/>
  </w:num>
  <w:num w:numId="31">
    <w:abstractNumId w:val="41"/>
  </w:num>
  <w:num w:numId="32">
    <w:abstractNumId w:val="56"/>
  </w:num>
  <w:num w:numId="33">
    <w:abstractNumId w:val="1"/>
  </w:num>
  <w:num w:numId="34">
    <w:abstractNumId w:val="2"/>
  </w:num>
  <w:num w:numId="35">
    <w:abstractNumId w:val="65"/>
  </w:num>
  <w:num w:numId="36">
    <w:abstractNumId w:val="36"/>
  </w:num>
  <w:num w:numId="37">
    <w:abstractNumId w:val="61"/>
  </w:num>
  <w:num w:numId="38">
    <w:abstractNumId w:val="69"/>
  </w:num>
  <w:num w:numId="39">
    <w:abstractNumId w:val="33"/>
  </w:num>
  <w:num w:numId="40">
    <w:abstractNumId w:val="18"/>
  </w:num>
  <w:num w:numId="41">
    <w:abstractNumId w:val="35"/>
  </w:num>
  <w:num w:numId="42">
    <w:abstractNumId w:val="40"/>
  </w:num>
  <w:num w:numId="43">
    <w:abstractNumId w:val="39"/>
  </w:num>
  <w:num w:numId="44">
    <w:abstractNumId w:val="72"/>
  </w:num>
  <w:num w:numId="45">
    <w:abstractNumId w:val="66"/>
  </w:num>
  <w:num w:numId="46">
    <w:abstractNumId w:val="68"/>
  </w:num>
  <w:num w:numId="47">
    <w:abstractNumId w:val="0"/>
  </w:num>
  <w:num w:numId="48">
    <w:abstractNumId w:val="25"/>
  </w:num>
  <w:num w:numId="49">
    <w:abstractNumId w:val="82"/>
  </w:num>
  <w:num w:numId="50">
    <w:abstractNumId w:val="5"/>
  </w:num>
  <w:num w:numId="51">
    <w:abstractNumId w:val="77"/>
  </w:num>
  <w:num w:numId="52">
    <w:abstractNumId w:val="34"/>
  </w:num>
  <w:num w:numId="53">
    <w:abstractNumId w:val="44"/>
  </w:num>
  <w:num w:numId="54">
    <w:abstractNumId w:val="10"/>
  </w:num>
  <w:num w:numId="55">
    <w:abstractNumId w:val="30"/>
  </w:num>
  <w:num w:numId="56">
    <w:abstractNumId w:val="63"/>
  </w:num>
  <w:num w:numId="57">
    <w:abstractNumId w:val="43"/>
  </w:num>
  <w:num w:numId="58">
    <w:abstractNumId w:val="81"/>
  </w:num>
  <w:num w:numId="59">
    <w:abstractNumId w:val="49"/>
  </w:num>
  <w:num w:numId="60">
    <w:abstractNumId w:val="11"/>
  </w:num>
  <w:num w:numId="61">
    <w:abstractNumId w:val="70"/>
  </w:num>
  <w:num w:numId="62">
    <w:abstractNumId w:val="74"/>
  </w:num>
  <w:num w:numId="63">
    <w:abstractNumId w:val="4"/>
  </w:num>
  <w:num w:numId="64">
    <w:abstractNumId w:val="28"/>
  </w:num>
  <w:num w:numId="65">
    <w:abstractNumId w:val="79"/>
  </w:num>
  <w:num w:numId="66">
    <w:abstractNumId w:val="46"/>
  </w:num>
  <w:num w:numId="67">
    <w:abstractNumId w:val="27"/>
  </w:num>
  <w:num w:numId="68">
    <w:abstractNumId w:val="23"/>
  </w:num>
  <w:num w:numId="69">
    <w:abstractNumId w:val="32"/>
  </w:num>
  <w:num w:numId="70">
    <w:abstractNumId w:val="53"/>
  </w:num>
  <w:num w:numId="71">
    <w:abstractNumId w:val="15"/>
  </w:num>
  <w:num w:numId="72">
    <w:abstractNumId w:val="13"/>
  </w:num>
  <w:num w:numId="73">
    <w:abstractNumId w:val="55"/>
  </w:num>
  <w:num w:numId="74">
    <w:abstractNumId w:val="50"/>
  </w:num>
  <w:num w:numId="75">
    <w:abstractNumId w:val="42"/>
  </w:num>
  <w:num w:numId="76">
    <w:abstractNumId w:val="80"/>
  </w:num>
  <w:num w:numId="77">
    <w:abstractNumId w:val="60"/>
  </w:num>
  <w:num w:numId="78">
    <w:abstractNumId w:val="47"/>
  </w:num>
  <w:num w:numId="79">
    <w:abstractNumId w:val="71"/>
  </w:num>
  <w:num w:numId="80">
    <w:abstractNumId w:val="24"/>
  </w:num>
  <w:num w:numId="81">
    <w:abstractNumId w:val="31"/>
  </w:num>
  <w:num w:numId="82">
    <w:abstractNumId w:val="75"/>
  </w:num>
  <w:num w:numId="83">
    <w:abstractNumId w:val="9"/>
  </w:num>
  <w:num w:numId="84">
    <w:abstractNumId w:val="48"/>
  </w:num>
  <w:numIdMacAtCleanup w:val="8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59CD"/>
    <w:rsid w:val="00180F5B"/>
    <w:rsid w:val="0019701B"/>
    <w:rsid w:val="002134B7"/>
    <w:rsid w:val="00612A2E"/>
    <w:rsid w:val="00702F26"/>
    <w:rsid w:val="007C59CD"/>
    <w:rsid w:val="00A5056A"/>
    <w:rsid w:val="00A56A18"/>
    <w:rsid w:val="00CA7969"/>
    <w:rsid w:val="00D85D55"/>
    <w:rsid w:val="00E52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31BE72"/>
  <w15:chartTrackingRefBased/>
  <w15:docId w15:val="{763FD034-4448-4B7C-80B2-919A4ED9E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sonormal0">
    <w:name w:val="msonormal"/>
    <w:basedOn w:val="a"/>
    <w:rsid w:val="007C59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Normal (Web)"/>
    <w:basedOn w:val="a"/>
    <w:uiPriority w:val="99"/>
    <w:semiHidden/>
    <w:unhideWhenUsed/>
    <w:rsid w:val="007C59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7C59CD"/>
    <w:rPr>
      <w:b/>
      <w:bCs/>
    </w:rPr>
  </w:style>
  <w:style w:type="character" w:customStyle="1" w:styleId="redactor-inline-converted">
    <w:name w:val="redactor-inline-converted"/>
    <w:basedOn w:val="a0"/>
    <w:rsid w:val="007C59CD"/>
  </w:style>
  <w:style w:type="character" w:styleId="HTML">
    <w:name w:val="HTML Code"/>
    <w:basedOn w:val="a0"/>
    <w:uiPriority w:val="99"/>
    <w:semiHidden/>
    <w:unhideWhenUsed/>
    <w:rsid w:val="007C59CD"/>
    <w:rPr>
      <w:rFonts w:ascii="Courier New" w:eastAsia="Times New Roman" w:hAnsi="Courier New" w:cs="Courier New"/>
      <w:sz w:val="20"/>
      <w:szCs w:val="20"/>
    </w:rPr>
  </w:style>
  <w:style w:type="character" w:styleId="a5">
    <w:name w:val="Emphasis"/>
    <w:basedOn w:val="a0"/>
    <w:uiPriority w:val="20"/>
    <w:qFormat/>
    <w:rsid w:val="007C59CD"/>
    <w:rPr>
      <w:i/>
      <w:iCs/>
    </w:rPr>
  </w:style>
  <w:style w:type="character" w:styleId="a6">
    <w:name w:val="Hyperlink"/>
    <w:basedOn w:val="a0"/>
    <w:uiPriority w:val="99"/>
    <w:semiHidden/>
    <w:unhideWhenUsed/>
    <w:rsid w:val="007C59CD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7C59CD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549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2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5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80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615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486754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2564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050801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4550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559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2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08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04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20213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6222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7746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0164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709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546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358580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2574622">
                              <w:marLeft w:val="1464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5286484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727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822381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497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54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514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79354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1258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61060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83104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958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303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131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637394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160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7612124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640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01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687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46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774130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1673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955070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68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5674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80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973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28264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7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974250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4347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36944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6929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85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88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834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824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228059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351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8515682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255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866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0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378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295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8341485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239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165065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0463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91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1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705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344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603220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7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8496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8674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62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2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3513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925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7475857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53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7691476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37511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491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7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814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130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77587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0290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170278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60382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9206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14031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329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9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96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149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830200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5075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52265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5143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008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8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708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826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666600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936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46594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55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964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268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67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39958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3154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0407492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54766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848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586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16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10820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0478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484681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5445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710831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39954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85205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5460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80245071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3777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2208750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7236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18938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9845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6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15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74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38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246764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132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893306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6707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132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566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996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5960417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081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086331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5441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31981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3262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290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377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370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481508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0985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5321296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7837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259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372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863264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84923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9620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8372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9854143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5026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33007633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7979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62129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7710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305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8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277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64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3010895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024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7384734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3740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820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8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503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100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09564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5563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464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80241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70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1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60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9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806327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958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715207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3480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612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2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81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40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00886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7400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659777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7982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1026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515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727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68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004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76060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7430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2568790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3880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274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3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168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039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635099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976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2050475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78347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14436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7622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760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52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05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9163307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977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648688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1678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681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821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935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538304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5554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6319482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9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0552528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96894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82269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3310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009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9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835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150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176784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891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810235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86226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246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0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614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243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232369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750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5662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199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3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128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315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230743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217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997610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2954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171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6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62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350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1027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9519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0144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232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6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052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08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19371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9849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6825157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060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999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0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703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96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47748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038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588391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4221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1804839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7745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18948783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8072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89923255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26190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1793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33729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413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785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909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324348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951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4792190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7169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800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93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9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580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44447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2570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2572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6037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433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0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118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972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57202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5688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5006945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8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257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35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534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897868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2855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0438737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98486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186059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9251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48065642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1011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75980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2178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06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7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861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655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565153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985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1862974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8711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1341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524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06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960274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913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62703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52870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259065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3913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721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3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376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818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430263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3240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3502760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613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961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1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540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25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066257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673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89270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14512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457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6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487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32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4187025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1502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9618623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8343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487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969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852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91857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1113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0576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019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577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84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870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086213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1873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8443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5999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114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788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382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94127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2334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18403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72238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956516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1741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682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609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601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77519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911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733565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0690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93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051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755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30162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6311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8319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37019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689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2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299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947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750133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925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517503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487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55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2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90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442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11136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027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236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0690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086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107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276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972243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801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8815352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05661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565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019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061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51089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6363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1719103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0662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942264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605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525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2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401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083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679037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547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5678302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1743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816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1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977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974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27375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4624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04442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23502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471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0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950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717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73424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3418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273070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4703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552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65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710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85305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0527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35719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13622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044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2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716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353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331677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0449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019490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445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767869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00359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33198733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2875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47413347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6504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98709987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697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73419577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8776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93596435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7461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23375487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2432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07504406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2027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67727337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4630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97280436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5743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2817486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6891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3175304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6696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63130313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33856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16230600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5041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4902124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6354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8146944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8494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65906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07121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4465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2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093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62915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7745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386638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3930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894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6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381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089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89345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612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4723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3465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218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29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77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80424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8941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535011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9065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08238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06928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7003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930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65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836364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6401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4896065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2333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385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717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524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0827807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4167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0244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1741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03079721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218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56316377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7871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92497322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2574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977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05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958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618139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8487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2124888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3046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918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529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092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67180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5509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6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80828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385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29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415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532183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8476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9999158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3278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258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5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031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115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92065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5124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8548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1499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23520580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4234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57000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8659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3300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4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13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797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186958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8534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9410485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7079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747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5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77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718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90101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978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882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17839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472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5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356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220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01324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3783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4217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35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754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451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18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99314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9402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416665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758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8842096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4866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219636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6823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823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301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8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04373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517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02034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195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73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984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16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519249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11149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1591836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6069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45427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2233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990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44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495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528120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9726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9872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5880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76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5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48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85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7277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4263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1724147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2813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6605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0069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848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5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549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008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95170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599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1706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793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6388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04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511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981095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114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7514915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3619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84859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736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300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1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24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642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425978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071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1848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7996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053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137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194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4127274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2799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1982908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469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649018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2560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68267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6146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061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7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918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823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149193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6053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566068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058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74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511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492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975480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7618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3021500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591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12332990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9134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67921387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9204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06672740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60869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0525862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935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54594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2776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504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6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451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959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937855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58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7669247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4985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635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9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036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487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41726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343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668889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96201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54921701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96029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04440960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55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59894975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88820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29618595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097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76434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0329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492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4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634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479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7690009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0166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9274815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7126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105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0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835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408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7659174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027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207078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495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20466596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8341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53588521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8485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40604833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42809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2994573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4284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52589711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46532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80154352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83411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51670267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7459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589868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16640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76855338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6318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960282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1128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887491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2974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168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685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08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47366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091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8242130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5593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372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4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599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521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84171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843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30122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1941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909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03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093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292988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1703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7366361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02768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148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5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805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0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9746425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7081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25733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18859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3442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6762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69882945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3650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95574885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8881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4403866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2692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70317038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27960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99275268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1200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51929697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49810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203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688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26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462784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7405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1662755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7138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063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9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844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29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18156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702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459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6575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941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4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170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320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847285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872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2805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5563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448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2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398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015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773945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21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278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5412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857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3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764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171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84203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97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2441618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87489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3095460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40514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91629152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9584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248895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372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78311872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6703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572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9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662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50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332270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617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7027142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0129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317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911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249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5528795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7898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23" w:color="999999"/>
                                <w:left w:val="single" w:sz="6" w:space="30" w:color="999999"/>
                                <w:bottom w:val="single" w:sz="6" w:space="23" w:color="999999"/>
                                <w:right w:val="single" w:sz="6" w:space="30" w:color="999999"/>
                              </w:divBdr>
                              <w:divsChild>
                                <w:div w:id="57097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6711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4240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359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70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409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50413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5495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8921996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14342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051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7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628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72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016849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513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4707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3018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828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91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277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540561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8345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0505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27812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560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8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72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091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145423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7585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0597048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9912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744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736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99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3480057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185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4497112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4430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611798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55000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17336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4193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502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37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86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856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1256867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1364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16190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67347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19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55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932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84659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128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243858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6123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04217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83362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616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4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862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754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6967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543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4427121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09092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579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372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912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357485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4694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6489377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6131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322791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4903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861406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872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17005560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8859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49725656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8657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88168035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975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99728568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4543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93736242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4025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36667232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0682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13903682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9616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34332275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9791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28727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0657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255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43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167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027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23" w:color="999999"/>
                            <w:left w:val="single" w:sz="2" w:space="30" w:color="999999"/>
                            <w:bottom w:val="single" w:sz="2" w:space="23" w:color="999999"/>
                            <w:right w:val="single" w:sz="2" w:space="30" w:color="999999"/>
                          </w:divBdr>
                          <w:divsChild>
                            <w:div w:id="1053188685">
                              <w:marLeft w:val="0"/>
                              <w:marRight w:val="0"/>
                              <w:marTop w:val="0"/>
                              <w:marBottom w:val="3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8558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97480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5006017">
                              <w:marLeft w:val="0"/>
                              <w:marRight w:val="0"/>
                              <w:marTop w:val="0"/>
                              <w:marBottom w:val="3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5192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94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3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513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215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06823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5697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4491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14714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913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794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60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686218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212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7985343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79059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656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464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91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145819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2418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7812693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6845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95886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9389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89136907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8025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36351135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2535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06638627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65887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90436844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2675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7815315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6865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08436046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1130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092324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7599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512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9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87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496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476854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3203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239709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1258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996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4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218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289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75240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092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8399744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3043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46099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0593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39680750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4417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817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3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783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518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453820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0337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67716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17740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375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1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475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08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02431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4402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9721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0677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098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6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406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79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273630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338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259089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74357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97528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55527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29063300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6710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02762274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468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842563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7437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510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1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111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710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0507105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55097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7580121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365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748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137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09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148449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94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5588322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88932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6331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8882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0161135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43370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13487993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6141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11469136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1059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6783960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8865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28806160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6377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17103054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2579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80572088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83470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09889504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4261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7018991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3292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83807038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49814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9033886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53903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823253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4219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32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415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749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520649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8064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2943143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689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470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4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86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106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43623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074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667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5198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93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883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99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604435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321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135494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0745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04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5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8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393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202105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2483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477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5810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483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9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3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307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875835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0199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1109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92430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0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925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772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551619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490454">
                              <w:marLeft w:val="15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1366664">
                                  <w:marLeft w:val="0"/>
                                  <w:marRight w:val="0"/>
                                  <w:marTop w:val="375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5451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04555754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2085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8003281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04335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6668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69124429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4845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9344967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5432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mycolor.space/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4.png"/><Relationship Id="rId68" Type="http://schemas.openxmlformats.org/officeDocument/2006/relationships/image" Target="media/image48.png"/><Relationship Id="rId84" Type="http://schemas.openxmlformats.org/officeDocument/2006/relationships/image" Target="media/image60.png"/><Relationship Id="rId89" Type="http://schemas.openxmlformats.org/officeDocument/2006/relationships/hyperlink" Target="https://fonts.google.com/" TargetMode="External"/><Relationship Id="rId16" Type="http://schemas.openxmlformats.org/officeDocument/2006/relationships/image" Target="media/image10.png"/><Relationship Id="rId11" Type="http://schemas.openxmlformats.org/officeDocument/2006/relationships/hyperlink" Target="https://fonts.google.com/" TargetMode="External"/><Relationship Id="rId32" Type="http://schemas.openxmlformats.org/officeDocument/2006/relationships/image" Target="media/image22.png"/><Relationship Id="rId37" Type="http://schemas.openxmlformats.org/officeDocument/2006/relationships/hyperlink" Target="https://mybrandnewlogo.com/ru/" TargetMode="External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74" Type="http://schemas.openxmlformats.org/officeDocument/2006/relationships/image" Target="media/image53.png"/><Relationship Id="rId79" Type="http://schemas.openxmlformats.org/officeDocument/2006/relationships/image" Target="media/image57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hyperlink" Target="https://t.me/zero_neuro_cat_bot?start=ABHA" TargetMode="External"/><Relationship Id="rId95" Type="http://schemas.openxmlformats.org/officeDocument/2006/relationships/hyperlink" Target="https://palettemaker.com/" TargetMode="External"/><Relationship Id="rId22" Type="http://schemas.openxmlformats.org/officeDocument/2006/relationships/image" Target="media/image16.png"/><Relationship Id="rId27" Type="http://schemas.openxmlformats.org/officeDocument/2006/relationships/hyperlink" Target="https://colorscheme.ru/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64" Type="http://schemas.openxmlformats.org/officeDocument/2006/relationships/hyperlink" Target="http://flaticon.com/" TargetMode="External"/><Relationship Id="rId69" Type="http://schemas.openxmlformats.org/officeDocument/2006/relationships/image" Target="media/image49.png"/><Relationship Id="rId80" Type="http://schemas.openxmlformats.org/officeDocument/2006/relationships/hyperlink" Target="https://t.me/zero_neuro_cat_bot?start=ABHA" TargetMode="External"/><Relationship Id="rId85" Type="http://schemas.openxmlformats.org/officeDocument/2006/relationships/image" Target="media/image61.png"/><Relationship Id="rId12" Type="http://schemas.openxmlformats.org/officeDocument/2006/relationships/hyperlink" Target="https://t.me/zero_neuro_cat_bot?start=ABHA" TargetMode="External"/><Relationship Id="rId17" Type="http://schemas.openxmlformats.org/officeDocument/2006/relationships/image" Target="media/image11.png"/><Relationship Id="rId25" Type="http://schemas.openxmlformats.org/officeDocument/2006/relationships/hyperlink" Target="https://mybrandnewlogo.com/ru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46" Type="http://schemas.openxmlformats.org/officeDocument/2006/relationships/image" Target="media/image32.png"/><Relationship Id="rId59" Type="http://schemas.openxmlformats.org/officeDocument/2006/relationships/hyperlink" Target="https://www.flaticon.com/" TargetMode="External"/><Relationship Id="rId67" Type="http://schemas.openxmlformats.org/officeDocument/2006/relationships/image" Target="media/image47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hyperlink" Target="https://mycolor.space/" TargetMode="External"/><Relationship Id="rId54" Type="http://schemas.openxmlformats.org/officeDocument/2006/relationships/image" Target="media/image39.png"/><Relationship Id="rId62" Type="http://schemas.openxmlformats.org/officeDocument/2006/relationships/image" Target="media/image43.png"/><Relationship Id="rId70" Type="http://schemas.openxmlformats.org/officeDocument/2006/relationships/image" Target="media/image50.png"/><Relationship Id="rId75" Type="http://schemas.openxmlformats.org/officeDocument/2006/relationships/image" Target="media/image54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91" Type="http://schemas.openxmlformats.org/officeDocument/2006/relationships/hyperlink" Target="https://app.leonardo.ai/" TargetMode="External"/><Relationship Id="rId96" Type="http://schemas.openxmlformats.org/officeDocument/2006/relationships/hyperlink" Target="https://www.flaticon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palettemaker.com/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image" Target="media/image6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hyperlink" Target="https://palettemaker.com/" TargetMode="External"/><Relationship Id="rId60" Type="http://schemas.openxmlformats.org/officeDocument/2006/relationships/hyperlink" Target="https://iconscout.com/" TargetMode="External"/><Relationship Id="rId65" Type="http://schemas.openxmlformats.org/officeDocument/2006/relationships/image" Target="media/image45.png"/><Relationship Id="rId73" Type="http://schemas.openxmlformats.org/officeDocument/2006/relationships/image" Target="media/image52.png"/><Relationship Id="rId78" Type="http://schemas.openxmlformats.org/officeDocument/2006/relationships/hyperlink" Target="https://tilda.cc/ru/free-icons/" TargetMode="External"/><Relationship Id="rId81" Type="http://schemas.openxmlformats.org/officeDocument/2006/relationships/hyperlink" Target="https://app.leonardo.ai/" TargetMode="External"/><Relationship Id="rId86" Type="http://schemas.openxmlformats.org/officeDocument/2006/relationships/image" Target="media/image62.png"/><Relationship Id="rId94" Type="http://schemas.openxmlformats.org/officeDocument/2006/relationships/hyperlink" Target="https://colorscheme.ru/" TargetMode="External"/><Relationship Id="rId99" Type="http://schemas.openxmlformats.org/officeDocument/2006/relationships/hyperlink" Target="https://www.pixelcut.ai/t/background-remover" TargetMode="External"/><Relationship Id="rId101" Type="http://schemas.openxmlformats.org/officeDocument/2006/relationships/hyperlink" Target="https://carve.photos/uploa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7.png"/><Relationship Id="rId34" Type="http://schemas.openxmlformats.org/officeDocument/2006/relationships/image" Target="media/image24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image" Target="media/image55.png"/><Relationship Id="rId97" Type="http://schemas.openxmlformats.org/officeDocument/2006/relationships/hyperlink" Target="https://iconscout.com/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51.png"/><Relationship Id="rId92" Type="http://schemas.openxmlformats.org/officeDocument/2006/relationships/hyperlink" Target="https://mybrandnewlogo.com/ru/" TargetMode="Externa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8.png"/><Relationship Id="rId40" Type="http://schemas.openxmlformats.org/officeDocument/2006/relationships/image" Target="media/image28.png"/><Relationship Id="rId45" Type="http://schemas.openxmlformats.org/officeDocument/2006/relationships/hyperlink" Target="https://colorscheme.ru/" TargetMode="External"/><Relationship Id="rId66" Type="http://schemas.openxmlformats.org/officeDocument/2006/relationships/image" Target="media/image46.png"/><Relationship Id="rId87" Type="http://schemas.openxmlformats.org/officeDocument/2006/relationships/image" Target="media/image63.png"/><Relationship Id="rId61" Type="http://schemas.openxmlformats.org/officeDocument/2006/relationships/hyperlink" Target="https://tilda.cc/ru/free-icons/" TargetMode="External"/><Relationship Id="rId82" Type="http://schemas.openxmlformats.org/officeDocument/2006/relationships/image" Target="media/image5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0.png"/><Relationship Id="rId35" Type="http://schemas.openxmlformats.org/officeDocument/2006/relationships/hyperlink" Target="https://mybrandnewlogo.com/ru/" TargetMode="External"/><Relationship Id="rId56" Type="http://schemas.openxmlformats.org/officeDocument/2006/relationships/hyperlink" Target="https://t.me/zero_neuro_cat_bot?start=ABHA" TargetMode="External"/><Relationship Id="rId77" Type="http://schemas.openxmlformats.org/officeDocument/2006/relationships/image" Target="media/image56.png"/><Relationship Id="rId100" Type="http://schemas.openxmlformats.org/officeDocument/2006/relationships/hyperlink" Target="https://huggingface.co/spaces/Xenova/remove-background-web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37.png"/><Relationship Id="rId72" Type="http://schemas.openxmlformats.org/officeDocument/2006/relationships/hyperlink" Target="https://iconscout.com/" TargetMode="External"/><Relationship Id="rId93" Type="http://schemas.openxmlformats.org/officeDocument/2006/relationships/hyperlink" Target="https://mycolor.space/" TargetMode="External"/><Relationship Id="rId98" Type="http://schemas.openxmlformats.org/officeDocument/2006/relationships/hyperlink" Target="https://tilda.cc/ru/free-icons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31</Pages>
  <Words>4226</Words>
  <Characters>24094</Characters>
  <Application>Microsoft Office Word</Application>
  <DocSecurity>0</DocSecurity>
  <Lines>200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local_user</dc:creator>
  <cp:keywords/>
  <dc:description/>
  <cp:lastModifiedBy>Boss</cp:lastModifiedBy>
  <cp:revision>9</cp:revision>
  <dcterms:created xsi:type="dcterms:W3CDTF">2025-01-21T13:31:00Z</dcterms:created>
  <dcterms:modified xsi:type="dcterms:W3CDTF">2025-01-29T08:45:00Z</dcterms:modified>
</cp:coreProperties>
</file>